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79C" w:rsidRPr="009B279C" w:rsidRDefault="009B279C" w:rsidP="009B27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1F4E79" w:themeColor="accent1" w:themeShade="80"/>
          <w:sz w:val="36"/>
          <w:szCs w:val="24"/>
          <w:u w:val="single"/>
          <w:lang w:eastAsia="ru-RU"/>
        </w:rPr>
      </w:pPr>
      <w:r w:rsidRPr="009B279C">
        <w:rPr>
          <w:rFonts w:ascii="Times New Roman" w:eastAsia="Times New Roman" w:hAnsi="Times New Roman" w:cs="Times New Roman"/>
          <w:b/>
          <w:i/>
          <w:color w:val="1F4E79" w:themeColor="accent1" w:themeShade="80"/>
          <w:sz w:val="36"/>
          <w:szCs w:val="24"/>
          <w:u w:val="single"/>
          <w:lang w:eastAsia="ru-RU"/>
        </w:rPr>
        <w:t>ИЗМЕНЕНИЯ ЕГЭ 2022 год</w:t>
      </w:r>
    </w:p>
    <w:p w:rsidR="009B279C" w:rsidRPr="009B279C" w:rsidRDefault="009B279C" w:rsidP="009B27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9B2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Демоверсии ЕГЭ 2022</w:t>
        </w:r>
      </w:hyperlink>
      <w:bookmarkStart w:id="0" w:name="_GoBack"/>
      <w:bookmarkEnd w:id="0"/>
    </w:p>
    <w:p w:rsidR="009B279C" w:rsidRPr="009B279C" w:rsidRDefault="009B279C" w:rsidP="009B279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9B2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Всё про ЕГЭ в 2022 году</w:t>
        </w:r>
      </w:hyperlink>
    </w:p>
    <w:p w:rsidR="009B279C" w:rsidRPr="009B279C" w:rsidRDefault="009B279C" w:rsidP="009B27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27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ЕГЭ 2022 по русскому языку</w:t>
      </w:r>
    </w:p>
    <w:p w:rsidR="009B279C" w:rsidRPr="009B279C" w:rsidRDefault="009B279C" w:rsidP="009B279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9B2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Смотрите подробнее страницу с демоверсией ЕГЭ 2022 по русскому языку</w:t>
        </w:r>
      </w:hyperlink>
    </w:p>
    <w:p w:rsidR="009B279C" w:rsidRPr="009B279C" w:rsidRDefault="009B279C" w:rsidP="009B2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основные характеристики экзаменационной работы сохранены. В работу внесены следующие изменения.</w:t>
      </w:r>
    </w:p>
    <w:p w:rsidR="009B279C" w:rsidRPr="009B279C" w:rsidRDefault="009B279C" w:rsidP="009B27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части 1 экзаменационной работы исключено составное задание (1–3), проверяющее умение сжато передавать главную информацию прочитанного текста. Вместо него в экзаменационную работу включено составное задание, проверяющее умение выполнять стилистический анализ текста.</w:t>
      </w:r>
    </w:p>
    <w:p w:rsidR="009B279C" w:rsidRPr="009B279C" w:rsidRDefault="009B279C" w:rsidP="009B27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Изменены формулировка, оценивание и спектр предъявляемого языкового материала задания 16.</w:t>
      </w:r>
    </w:p>
    <w:p w:rsidR="009B279C" w:rsidRPr="009B279C" w:rsidRDefault="009B279C" w:rsidP="009B27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 языковой материал, предъявляемый для пунктуационного анализа в задании 19.</w:t>
      </w:r>
    </w:p>
    <w:p w:rsidR="009B279C" w:rsidRPr="009B279C" w:rsidRDefault="009B279C" w:rsidP="009B27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Уточнены нормы оценивания сочинения объёмом от 70 до 150 слов.</w:t>
      </w:r>
    </w:p>
    <w:p w:rsidR="009B279C" w:rsidRPr="009B279C" w:rsidRDefault="009B279C" w:rsidP="009B279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Изменён первичный балл за выполнение работы с 59 до 58.</w:t>
      </w:r>
    </w:p>
    <w:p w:rsidR="009B279C" w:rsidRPr="009B279C" w:rsidRDefault="009B279C" w:rsidP="009B27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27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ЕГЭ 2022 по математике профильного уровня</w:t>
      </w:r>
    </w:p>
    <w:p w:rsidR="009B279C" w:rsidRPr="009B279C" w:rsidRDefault="009B279C" w:rsidP="009B279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9B2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Смотрите подробнее страницу с демоверсией ЕГЭ 2022 по профильной математике</w:t>
        </w:r>
      </w:hyperlink>
    </w:p>
    <w:p w:rsidR="009B279C" w:rsidRPr="009B279C" w:rsidRDefault="009B279C" w:rsidP="009B2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работу внесены следующие изменения.</w:t>
      </w:r>
    </w:p>
    <w:p w:rsidR="009B279C" w:rsidRPr="009B279C" w:rsidRDefault="009B279C" w:rsidP="009B27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Удалены задания 1 и 2, проверяющие умение использовать приобретённые знания и умения в практической и повседневной жизни, задание 3, проверяющее умение выполнять действия с геометрическими фигурами, координатами и векторами.</w:t>
      </w:r>
    </w:p>
    <w:p w:rsidR="009B279C" w:rsidRPr="009B279C" w:rsidRDefault="009B279C" w:rsidP="009B27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Добавлены задание 9, проверяющее умение выполнять действия с функциями, и задание 10, проверяющее умение моделировать реальные ситуации на языке теории вероятностей и статистики, вычислять в простейших случаях вероятности событий.</w:t>
      </w:r>
    </w:p>
    <w:p w:rsidR="009B279C" w:rsidRPr="009B279C" w:rsidRDefault="009B279C" w:rsidP="009B27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Внесено изменение в систему оценивания: максимальный балл за выполнение задания повышенного уровня 13, проверяющего умение выполнять действия с геометрическими фигурами, координатами и векторами, стал равен 3; максимальный балл за выполнение задания повышенного уровня 15, проверяющего умение использовать приобретённые знания и умения в практической деятельности и повседневной жизни, стал равен 2.</w:t>
      </w:r>
    </w:p>
    <w:p w:rsidR="009B279C" w:rsidRPr="009B279C" w:rsidRDefault="009B279C" w:rsidP="009B279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уменьшилось с 19 до 18, максимальный балл за выполнение всей работы стал равным 31.</w:t>
      </w:r>
    </w:p>
    <w:p w:rsidR="009B279C" w:rsidRPr="009B279C" w:rsidRDefault="009B279C" w:rsidP="009B27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27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ЕГЭ 2022 по базовой математике</w:t>
      </w:r>
    </w:p>
    <w:p w:rsidR="009B279C" w:rsidRPr="009B279C" w:rsidRDefault="009B279C" w:rsidP="009B279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9B2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Смотрите подробнее страницу с демоверсией ЕГЭ 2022 по базовой математике</w:t>
        </w:r>
      </w:hyperlink>
    </w:p>
    <w:p w:rsidR="009B279C" w:rsidRPr="009B279C" w:rsidRDefault="009B279C" w:rsidP="009B2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работу внесены следующие изменения.</w:t>
      </w:r>
    </w:p>
    <w:p w:rsidR="009B279C" w:rsidRPr="009B279C" w:rsidRDefault="009B279C" w:rsidP="009B27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Удалено задание 2, проверяющее умение выполнять вычисления и преобразования (данное требование внесено в позицию задачи 7 в новой нумерации).</w:t>
      </w:r>
    </w:p>
    <w:p w:rsidR="009B279C" w:rsidRPr="009B279C" w:rsidRDefault="009B279C" w:rsidP="009B27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Добавлены задание 5, проверяющее умение выполнять действия с геометрическими фигурами, и задание 20, проверяющее умение строить и исследовать простейшие математические модели.</w:t>
      </w:r>
    </w:p>
    <w:p w:rsidR="009B279C" w:rsidRPr="009B279C" w:rsidRDefault="009B279C" w:rsidP="009B279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увеличилось с 20 до 21, максимальный балл за выполнение всей работы стал равным 21.</w:t>
      </w:r>
    </w:p>
    <w:p w:rsidR="009B279C" w:rsidRPr="009B279C" w:rsidRDefault="009B279C" w:rsidP="009B2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займёмся предметами по выбору. По алфавиту. Языки будут отдельно, в конце самом.</w:t>
      </w:r>
    </w:p>
    <w:p w:rsidR="009B279C" w:rsidRPr="009B279C" w:rsidRDefault="009B279C" w:rsidP="009B27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27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ЕГЭ 2022 по биологии</w:t>
      </w:r>
    </w:p>
    <w:p w:rsidR="009B279C" w:rsidRPr="009B279C" w:rsidRDefault="009B279C" w:rsidP="009B279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9B2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Смотрите подробнее страницу с демоверсией ЕГЭ 2022 по биологии</w:t>
        </w:r>
      </w:hyperlink>
    </w:p>
    <w:p w:rsidR="009B279C" w:rsidRPr="009B279C" w:rsidRDefault="009B279C" w:rsidP="009B2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работу внесены следующие изменения.</w:t>
      </w:r>
    </w:p>
    <w:p w:rsidR="009B279C" w:rsidRPr="009B279C" w:rsidRDefault="009B279C" w:rsidP="009B27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Исключено задание на дополнение схемы (линия 1); вместо него включено задание, проверяющие умение прогнозировать результаты эксперимента, построенное на знаниях из области физиологии клеток и организмов разных царств живой природы (линия 2 КИМ ЕГЭ 2022 г.).</w:t>
      </w:r>
    </w:p>
    <w:p w:rsidR="009B279C" w:rsidRPr="009B279C" w:rsidRDefault="009B279C" w:rsidP="009B27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задачи по генетике части 1 (линия 6) в новой редакции стали располагаться на позиции линии 4.</w:t>
      </w:r>
    </w:p>
    <w:p w:rsidR="009B279C" w:rsidRPr="009B279C" w:rsidRDefault="009B279C" w:rsidP="009B27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проверяющие знания и умения по темам «Клетка как биологическая система» и «Организм как биологическая система», объединены в единый модуль (линии 5–8), при этом в рамках блока всегда два задания проверяют знания и умения по теме «Клетка как биологическая система», а два – по теме «Организм как биологическая система».</w:t>
      </w:r>
    </w:p>
    <w:p w:rsidR="009B279C" w:rsidRPr="009B279C" w:rsidRDefault="009B279C" w:rsidP="009B279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2 практико-ориентированные задания (линия 22) видоизменены таким образом, что они проверяют знания и умения в рамках планирования, проведения и анализа результата эксперимента; задания оцениваются 3 баллами вместо 2 баллов в 2021 г.</w:t>
      </w:r>
    </w:p>
    <w:p w:rsidR="009B279C" w:rsidRPr="009B279C" w:rsidRDefault="009B279C" w:rsidP="009B27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27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ЕГЭ 2022 по географии</w:t>
      </w:r>
    </w:p>
    <w:p w:rsidR="009B279C" w:rsidRPr="009B279C" w:rsidRDefault="009B279C" w:rsidP="009B279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9B2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Смотрите подробнее страницу с демоверсией ЕГЭ 2022 по географии</w:t>
        </w:r>
      </w:hyperlink>
    </w:p>
    <w:p w:rsidR="009B279C" w:rsidRPr="009B279C" w:rsidRDefault="009B279C" w:rsidP="009B2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работу внесены следующие изменения.</w:t>
      </w:r>
    </w:p>
    <w:p w:rsidR="009B279C" w:rsidRPr="009B279C" w:rsidRDefault="009B279C" w:rsidP="009B27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заданий сокращено с 34 до 31. При этом увеличено количество заданий с развёрнутым ответом.</w:t>
      </w:r>
    </w:p>
    <w:p w:rsidR="009B279C" w:rsidRPr="009B279C" w:rsidRDefault="009B279C" w:rsidP="009B27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КИМ 2022 г. включён мини-тест из двух заданий (задания 19 и 20), проверяющих умение определять и находить информацию, недостающую для решения задачи, и информацию, необходимую для классификации географических объектов по заданным основаниям.</w:t>
      </w:r>
    </w:p>
    <w:p w:rsidR="009B279C" w:rsidRPr="009B279C" w:rsidRDefault="009B279C" w:rsidP="009B27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Изменён контекст задания 13, проверяющего умение использовать географические знания для установления хронологии событий в геологической истории Земли.</w:t>
      </w:r>
    </w:p>
    <w:p w:rsidR="009B279C" w:rsidRPr="009B279C" w:rsidRDefault="009B279C" w:rsidP="009B279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КИМ включён ряд заданий, аналогичных по конструкции тем, которые использовались в течение последних четырёх лет в ВПР для 11 класса:</w:t>
      </w: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задание 3, проверяющее умение использовать знания об основных географических закономерностях для решения определения и сравнения свойств географических объектов и явлений;</w:t>
      </w: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задание 8, проверяющее умение использовать географические знания для </w:t>
      </w: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установления взаимосвязей между изученными географическими процессами и явлениями;</w:t>
      </w: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задания 23–25 – мини-тест из трёх заданий к тексту, проверяющих умение использовать географические знания для определения положения и взаиморасположения географических объектов, для описания существенных признаков изученных географических объектов, процессов и явлений, для распознавания в повседневной жизни проявления географических процессов и явлений, для объяснения географических объектов и явлений, установления причинно-следственных связей между ними;</w:t>
      </w: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задание 31, проверяющее умение использовать географические знания для аргументации различных точек зрения на актуальные экологические и социально-экономические проблемы и умение использовать географические знания и информацию для решения проблем, имеющих географические аспекты.</w:t>
      </w:r>
    </w:p>
    <w:p w:rsidR="009B279C" w:rsidRPr="009B279C" w:rsidRDefault="009B279C" w:rsidP="009B27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27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ЕГЭ 2022 по информатике</w:t>
      </w:r>
    </w:p>
    <w:p w:rsidR="009B279C" w:rsidRPr="009B279C" w:rsidRDefault="009B279C" w:rsidP="009B279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9B2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Смотрите подробнее страницу с демоверсией ЕГЭ 2022 по информатике</w:t>
        </w:r>
      </w:hyperlink>
    </w:p>
    <w:p w:rsidR="009B279C" w:rsidRPr="009B279C" w:rsidRDefault="009B279C" w:rsidP="009B2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работу внесены следующие изменения.</w:t>
      </w:r>
    </w:p>
    <w:p w:rsidR="009B279C" w:rsidRPr="009B279C" w:rsidRDefault="009B279C" w:rsidP="009B27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3 будет выполняться с использованием файла, содержащего простую реляционную базу данных, состоящую из нескольких таблиц (в 2021 г. это задание было аналогично заданию 3 бланкового экзамена прошлых лет).</w:t>
      </w:r>
    </w:p>
    <w:p w:rsidR="009B279C" w:rsidRPr="009B279C" w:rsidRDefault="009B279C" w:rsidP="009B27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17 будет выполняться с использованием файла, содержащего целочисленную последовательность, предназначенную для обработки с использованием массива.</w:t>
      </w:r>
    </w:p>
    <w:p w:rsidR="009B279C" w:rsidRPr="009B279C" w:rsidRDefault="009B279C" w:rsidP="009B279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25 будет оцениваться исходя из максимального балла за выполнение задания равного 1. Максимальный балл за выполнение всей работы составит 29 (в 2021 г. – 30).</w:t>
      </w:r>
    </w:p>
    <w:p w:rsidR="009B279C" w:rsidRPr="009B279C" w:rsidRDefault="009B279C" w:rsidP="009B27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27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ЕГЭ 2022 по истории</w:t>
      </w:r>
    </w:p>
    <w:p w:rsidR="009B279C" w:rsidRPr="009B279C" w:rsidRDefault="009B279C" w:rsidP="009B279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9B2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Смотрите подробнее страницу с демоверсией ЕГЭ 2022 по истории</w:t>
        </w:r>
      </w:hyperlink>
    </w:p>
    <w:p w:rsidR="009B279C" w:rsidRPr="009B279C" w:rsidRDefault="009B279C" w:rsidP="009B2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работу внесены следующие изменения.</w:t>
      </w:r>
    </w:p>
    <w:p w:rsidR="009B279C" w:rsidRPr="009B279C" w:rsidRDefault="009B279C" w:rsidP="009B27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работы исключён ряд заданий на работу с письменным историческим источником (6, 10 и 22 по нумерации 2021 г.), задание на знание фактов, предполагающее множественный выбор (7 по нумерации 2021 г.), задание-задача (23 по нумерации 2021 г.).</w:t>
      </w:r>
    </w:p>
    <w:p w:rsidR="009B279C" w:rsidRPr="009B279C" w:rsidRDefault="009B279C" w:rsidP="009B27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Исключено историческое сочинение (25 по нумерации 2021 г.).</w:t>
      </w:r>
    </w:p>
    <w:p w:rsidR="009B279C" w:rsidRPr="009B279C" w:rsidRDefault="009B279C" w:rsidP="009B27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работы исключён ряд заданий на работу с письменным историческим источником (6, 10 и 22 по нумерации 2021 г.), задание на знание фактов, предполагающее множественный выбор (7 по нумерации 2021 г.), задание-задача (23 по нумерации 2021 г.).</w:t>
      </w:r>
    </w:p>
    <w:p w:rsidR="009B279C" w:rsidRPr="009B279C" w:rsidRDefault="009B279C" w:rsidP="009B27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Исключено историческое сочинение (25 по нумерации 2021 г.).</w:t>
      </w:r>
    </w:p>
    <w:p w:rsidR="009B279C" w:rsidRPr="009B279C" w:rsidRDefault="009B279C" w:rsidP="009B27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заданий, нацеленных на проверку определённых знаний и умений, преобразована в задания, предполагающие расширение и детализацию проверки этих же умений и проверку умений, ранее не проверявшихся в экзаменационной работе.</w:t>
      </w: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- Задание на проверку знания исторических понятий с кратким ответом (3 и 4 по нумерации 2021 г.) преобразовано в задание с развёрнутым ответом на проверку знания исторических понятий и умения использовать эти понятия в историческом </w:t>
      </w: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контексте (задание 18 по нумерации 2022 г.).</w:t>
      </w: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Из задания на работу с информацией, представленной в форме таблицы (11 по нумерации 2021 г.), исключён материал по истории зарубежных стран; в 2022 г. это задание нацелено на проверку знания важных исторических событий, произошедших в регионах нашей страны, и географических объектов на территории зарубежных стран, непосредственно связанных с историей нашей страны (задание 4 по нумерации 2022 г.).</w:t>
      </w: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Задание на работу с исторической картой (схемой) (15 по нумерации 2021 г.) преобразовано в задание на проверку умения соотносить информацию, представленную в разных знаковых системах, – историческую карту и текст (10 по нумерации 2022 г.).</w:t>
      </w: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Задания с краткими ответами на работу с изображениями (18 и 19 по нумерации 2021 г.) преобразованы в задания с развёрнутым ответом (14 и 15 по нумерации 2022 г.), предполагающим самостоятельное объяснение вывода об изображении и указание факта, связанного с изображённым памятником культуры.</w:t>
      </w: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В целях усиления содержательной составляющей экзаменационной работы, посвящённой Великой Отечественной войне, вместо задания с кратким ответом (задание 8 по нумерации 2021 г.) включено задание с развёрнутым ответом, предполагающее работу с историческими источниками по теме Великой Отечественной войны (задание 16 по нумерации 2022 г.).</w:t>
      </w: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Задание на аргументацию (24 по нумерации 2021 г.) усовершенствовано: в него добавлен материал по истории зарубежных стран (19 по нумерации 2022 г.).</w:t>
      </w:r>
    </w:p>
    <w:p w:rsidR="009B279C" w:rsidRPr="009B279C" w:rsidRDefault="009B279C" w:rsidP="009B27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экзаменационную работу добавлено новое задание на установление причинно-следственных связей (17 по нумерации 2022 г.).</w:t>
      </w:r>
    </w:p>
    <w:p w:rsidR="009B279C" w:rsidRPr="009B279C" w:rsidRDefault="009B279C" w:rsidP="009B27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заданий, предполагающих множественный выбор (6 и 11 по нумерации 2022 г.), исключено положение, указывающее на количество правильных элементов ответа.</w:t>
      </w:r>
    </w:p>
    <w:p w:rsidR="009B279C" w:rsidRPr="009B279C" w:rsidRDefault="009B279C" w:rsidP="009B279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на выполнение экзаменационной работы сокращено с 235 до 180 минут.</w:t>
      </w:r>
    </w:p>
    <w:p w:rsidR="009B279C" w:rsidRPr="009B279C" w:rsidRDefault="009B279C" w:rsidP="009B27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27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ЕГЭ 2022 по литературе</w:t>
      </w:r>
    </w:p>
    <w:p w:rsidR="009B279C" w:rsidRPr="009B279C" w:rsidRDefault="009B279C" w:rsidP="009B279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9B2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Смотрите подробнее страницу с демоверсией ЕГЭ 2022 по литературе</w:t>
        </w:r>
      </w:hyperlink>
    </w:p>
    <w:p w:rsidR="009B279C" w:rsidRPr="009B279C" w:rsidRDefault="009B279C" w:rsidP="009B2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работу внесены следующие изменения.</w:t>
      </w:r>
    </w:p>
    <w:p w:rsidR="009B279C" w:rsidRPr="009B279C" w:rsidRDefault="009B279C" w:rsidP="009B27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Обогащён литературный материал: шире представлена поэзия второй половины ХIХ – ХХ в., отечественная литература ХХI в.; включена зарубежная литература:</w:t>
      </w: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– в заданиях 7–11 произведения зарубежной лирики могут привлекаться в качестве опорного текста для формулирования заданий разных видов с кратким и развёрнутым ответами; в ряде случаев при выполнении заданий 6 и 11 допускается выбор примера для контекстного сопоставления не только из отечественной, но и из зарубежной литературы;</w:t>
      </w: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– в некоторых формулировках тем сочинений части 2 предусмотрена возможность обращения к произведению отечественной или зарубежной литературы (по выбору участника).</w:t>
      </w:r>
    </w:p>
    <w:p w:rsidR="009B279C" w:rsidRPr="009B279C" w:rsidRDefault="009B279C" w:rsidP="009B27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заданий базового уровня сложности (с кратким ответом) сокращено с 12 до 7, в результате чего изменилась нумерация заданий.</w:t>
      </w:r>
    </w:p>
    <w:p w:rsidR="009B279C" w:rsidRPr="009B279C" w:rsidRDefault="009B279C" w:rsidP="009B27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Увеличено количество заданий на выбор в части 1 (5.1/5.2, 10.1/10.2) и в части 2 (добавлена пятая тема сочинения с опорой на «диалог искусств»).</w:t>
      </w:r>
    </w:p>
    <w:p w:rsidR="009B279C" w:rsidRPr="009B279C" w:rsidRDefault="009B279C" w:rsidP="009B27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Изменены требования к выполнению заданий 6 (ранее – 9) и 11 (ранее – 16): требуется подобрать не два, а одно произведение для сопоставления с предложенным текстом; уточнены критерии оценивания данных заданий.</w:t>
      </w:r>
    </w:p>
    <w:p w:rsidR="009B279C" w:rsidRPr="009B279C" w:rsidRDefault="009B279C" w:rsidP="009B27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Повышены требования к объёму сочинения (минимальное количество слов – 200).</w:t>
      </w:r>
    </w:p>
    <w:p w:rsidR="009B279C" w:rsidRPr="009B279C" w:rsidRDefault="009B279C" w:rsidP="009B27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 с 2 до 3 баллов максимальный балл оценивания сочинения (12.1–12.5) по критерию 3 «Опора на теоретико-литературные понятия».</w:t>
      </w:r>
    </w:p>
    <w:p w:rsidR="009B279C" w:rsidRPr="009B279C" w:rsidRDefault="009B279C" w:rsidP="009B27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Введены критерии оценивания грамотности.</w:t>
      </w:r>
    </w:p>
    <w:p w:rsidR="009B279C" w:rsidRPr="009B279C" w:rsidRDefault="009B279C" w:rsidP="009B279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Изменён максимальный первичный балл за выполнение всей экзаменационной работы – 55 (в 2021 г. – 58 баллов).</w:t>
      </w:r>
    </w:p>
    <w:p w:rsidR="009B279C" w:rsidRPr="009B279C" w:rsidRDefault="009B279C" w:rsidP="009B27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27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ЕГЭ 2022 по обществознанию</w:t>
      </w:r>
    </w:p>
    <w:p w:rsidR="009B279C" w:rsidRPr="009B279C" w:rsidRDefault="009B279C" w:rsidP="009B279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9B2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Смотрите подробнее страницу с демоверсией ЕГЭ 2022 по обществознанию</w:t>
        </w:r>
      </w:hyperlink>
    </w:p>
    <w:p w:rsidR="009B279C" w:rsidRPr="009B279C" w:rsidRDefault="009B279C" w:rsidP="009B2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работу внесены следующие изменения.</w:t>
      </w:r>
    </w:p>
    <w:p w:rsidR="009B279C" w:rsidRPr="009B279C" w:rsidRDefault="009B279C" w:rsidP="009B279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части 1 КИМ исключены задания 1, 2 и 20 по нумерации 2021 г.</w:t>
      </w:r>
    </w:p>
    <w:p w:rsidR="009B279C" w:rsidRPr="009B279C" w:rsidRDefault="009B279C" w:rsidP="009B279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 кратким ответом на анализ графика спроса и предложения (задание 10 в КИМ 2021 г.) преобразовано в задание с развёрнутым ответом (задание 21 по нумерации 2022 г.).</w:t>
      </w:r>
    </w:p>
    <w:p w:rsidR="009B279C" w:rsidRPr="009B279C" w:rsidRDefault="009B279C" w:rsidP="009B279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2 КИМ устранены дублирующие друг друга по проверяемым умениям задания (задания 22 и 26 исключены, задания 25 (позиция 25.1) и 23 из КИМ ЕГЭ 2021 г. сохранены в составном задании к тексту).</w:t>
      </w:r>
    </w:p>
    <w:p w:rsidR="009B279C" w:rsidRPr="009B279C" w:rsidRDefault="009B279C" w:rsidP="009B279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за выполнение задания–задачи 22 (по нумерации 2022 г.) увеличен с 3 до 4 баллов.</w:t>
      </w:r>
    </w:p>
    <w:p w:rsidR="009B279C" w:rsidRPr="009B279C" w:rsidRDefault="009B279C" w:rsidP="009B279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КИМ ЕГЭ 2022 г. не включено альтернативное задание, требующее написания мини-сочинения (задание 29 КИМ 2021 г.).</w:t>
      </w:r>
    </w:p>
    <w:p w:rsidR="009B279C" w:rsidRPr="009B279C" w:rsidRDefault="009B279C" w:rsidP="009B279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часть 2 включено задание с развёрнутым ответом по Конституции Российской Федерации и законодательству Российской Федерации (задание 23 по нумерации 2022 г.).</w:t>
      </w:r>
    </w:p>
    <w:p w:rsidR="009B279C" w:rsidRPr="009B279C" w:rsidRDefault="009B279C" w:rsidP="009B279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на составление плана развёрнутого ответа по предложенной теме (задание 28 в КИМ ЕГЭ 2021 г.) включено в составное задание, соединившее в себе составление плана и элементы мини-сочинения (задания 24 и 25 по нумерации 2022 г.).</w:t>
      </w:r>
    </w:p>
    <w:p w:rsidR="009B279C" w:rsidRPr="009B279C" w:rsidRDefault="009B279C" w:rsidP="009B279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балл изменён с 64 до 57 баллов.</w:t>
      </w:r>
    </w:p>
    <w:p w:rsidR="009B279C" w:rsidRPr="009B279C" w:rsidRDefault="009B279C" w:rsidP="009B279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время выполнения работы сокращено с 235 до 180 минут.</w:t>
      </w:r>
    </w:p>
    <w:p w:rsidR="009B279C" w:rsidRPr="009B279C" w:rsidRDefault="009B279C" w:rsidP="009B27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27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ЕГЭ 2022 по физике</w:t>
      </w:r>
    </w:p>
    <w:p w:rsidR="009B279C" w:rsidRPr="009B279C" w:rsidRDefault="009B279C" w:rsidP="009B279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Pr="009B2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Смотрите подробнее страницу с демоверсией ЕГЭ 2022 по физике</w:t>
        </w:r>
      </w:hyperlink>
    </w:p>
    <w:p w:rsidR="009B279C" w:rsidRPr="009B279C" w:rsidRDefault="009B279C" w:rsidP="009B2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работу внесены следующие изменения.</w:t>
      </w:r>
    </w:p>
    <w:p w:rsidR="009B279C" w:rsidRPr="009B279C" w:rsidRDefault="009B279C" w:rsidP="009B279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 г. изменена структура КИМ ЕГЭ, общее количество заданий уменьшилось и стало равным 30. Максимальный балл увеличился до 54.</w:t>
      </w:r>
    </w:p>
    <w:p w:rsidR="009B279C" w:rsidRPr="009B279C" w:rsidRDefault="009B279C" w:rsidP="009B279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1 работы введены две новые линии заданий (линия 1 и линия 2) базового уровня сложности, которые имеют интегрированный характер и включают в себя элементы содержания не менее чем из трёх разделов курса физики.</w:t>
      </w:r>
    </w:p>
    <w:p w:rsidR="009B279C" w:rsidRPr="009B279C" w:rsidRDefault="009B279C" w:rsidP="009B279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Изменена форма заданий на множественный выбор (линии 6, 12 и 17). Если ранее предлагалось выбрать два верных ответа, то в 2022 г. в этих заданиях предлагается выбрать все верные ответы из пяти предложенных утверждений.</w:t>
      </w:r>
    </w:p>
    <w:p w:rsidR="009B279C" w:rsidRPr="009B279C" w:rsidRDefault="009B279C" w:rsidP="009B279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2 увеличено количество заданий с развёрнутым ответом и исключены расчётные задачи повышенного уровня сложности с кратким ответом. Добавлена одна расчётная задача повышенного уровня сложности с развёрнутым ответом и изменены требования к решению задачи высокого уровня по механике. Теперь дополнительно к решению необходимо представить обоснование использования законов и формул для условия задачи. Данная задача оценивается максимально 4 баллами, при этом выделено два критерия оценивания: для обоснования использования законов и для математического решения задачи.</w:t>
      </w:r>
    </w:p>
    <w:p w:rsidR="009B279C" w:rsidRPr="009B279C" w:rsidRDefault="009B279C" w:rsidP="009B27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27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Изменения ЕГЭ 2022 по химии</w:t>
      </w:r>
    </w:p>
    <w:p w:rsidR="009B279C" w:rsidRPr="009B279C" w:rsidRDefault="009B279C" w:rsidP="009B279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Pr="009B2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Смотрите подробнее страницу с демоверсией ЕГЭ 2022 по химии</w:t>
        </w:r>
      </w:hyperlink>
    </w:p>
    <w:p w:rsidR="009B279C" w:rsidRPr="009B279C" w:rsidRDefault="009B279C" w:rsidP="009B2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работу внесены следующие изменения.</w:t>
      </w:r>
    </w:p>
    <w:p w:rsidR="009B279C" w:rsidRPr="009B279C" w:rsidRDefault="009B279C" w:rsidP="009B27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экзаменационном варианте уменьшено с 35 до 34 общее количество заданий. Это достигнуто в результате объединения контролируемых элементов содержания, имеющих близкую тематическую принадлежность или сходные виды деятельности при их выполнении.</w:t>
      </w: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Элементы содержания «Химические свойства углеводородов» и «Химические свойства кислородсодержащих органических соединений» (в 2021 г. – задания 13 и 14) будут проверяться заданием 12. В обновлённом задании будет снято ограничение на количество элементов ответа, из которых может состоять полный правильный ответ.</w:t>
      </w: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- Исключено задание 6 (по нумерации 2021 г.), так как умение характеризовать химические свойства простых веществ и оксидов проверяется заданиями 7 и 8.</w:t>
      </w:r>
    </w:p>
    <w:p w:rsidR="009B279C" w:rsidRPr="009B279C" w:rsidRDefault="009B279C" w:rsidP="009B27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Изменён формат предъявления условий задания 5, проверяющего умение классифицировать неорганические вещества, и задания 21 (в 2021 г. – задание 23), проверяющего умение определять среду водных растворов: в текущем году потребуется не только определить среду раствора, но и расставить вещества в порядке уменьшения/увеличения кислотности среды (рН).</w:t>
      </w:r>
    </w:p>
    <w:p w:rsidR="009B279C" w:rsidRPr="009B279C" w:rsidRDefault="009B279C" w:rsidP="009B27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Включено задание (23), ориентированное на проверку умения проводить расчёты на основе данных таблицы, отражающих изменения концентрации веществ.</w:t>
      </w:r>
    </w:p>
    <w:p w:rsidR="009B279C" w:rsidRPr="009B279C" w:rsidRDefault="009B279C" w:rsidP="009B27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Изменён вид расчётов в задании 28: требуется определить значение «выхода продукта реакции» или «массовой доли примеси».</w:t>
      </w:r>
    </w:p>
    <w:p w:rsidR="009B279C" w:rsidRPr="009B279C" w:rsidRDefault="009B279C" w:rsidP="009B279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Изменена шкала оценивания некоторых заданий в связи с уточнением уровня их сложности и количеством мыслительных операций при их выполнении. В результате этого максимальный балл за выполнение работы в целом составит 56 баллов (в 2021 г. – 58 баллов).</w:t>
      </w:r>
    </w:p>
    <w:p w:rsidR="009B279C" w:rsidRPr="009B279C" w:rsidRDefault="009B279C" w:rsidP="009B2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изменения по иностранным языкам в 2022 году.</w:t>
      </w:r>
    </w:p>
    <w:p w:rsidR="009B279C" w:rsidRPr="009B279C" w:rsidRDefault="009B279C" w:rsidP="009B27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27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ЕГЭ 2022 по английскому языку, немецкому языку, французскому языку, испанскому языкам</w:t>
      </w:r>
    </w:p>
    <w:p w:rsidR="009B279C" w:rsidRPr="009B279C" w:rsidRDefault="009B279C" w:rsidP="009B2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 подробнее страницы с демоверсиями ЕГЭ 2022 </w:t>
      </w:r>
      <w:hyperlink r:id="rId18" w:history="1">
        <w:r w:rsidRPr="009B2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английскому</w:t>
        </w:r>
      </w:hyperlink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9" w:history="1">
        <w:r w:rsidRPr="009B2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немецкому</w:t>
        </w:r>
      </w:hyperlink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 w:rsidRPr="009B2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французскому</w:t>
        </w:r>
      </w:hyperlink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r w:rsidRPr="009B2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испанскому</w:t>
        </w:r>
      </w:hyperlink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279C" w:rsidRPr="009B279C" w:rsidRDefault="009B279C" w:rsidP="009B2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работу внесены следующие изменения.</w:t>
      </w:r>
    </w:p>
    <w:p w:rsidR="009B279C" w:rsidRPr="009B279C" w:rsidRDefault="009B279C" w:rsidP="009B2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экзаменационную работу 2022 г. были внесены изменения в разделы 4 («Письменная речь») и 5 («Говорение»).</w:t>
      </w:r>
    </w:p>
    <w:p w:rsidR="009B279C" w:rsidRPr="009B279C" w:rsidRDefault="009B279C" w:rsidP="009B279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4 («Письменная речь») экзаменационной работы 2022 г. состоит из 2 заданий с развёрнутым ответом.</w:t>
      </w:r>
    </w:p>
    <w:p w:rsidR="009B279C" w:rsidRPr="009B279C" w:rsidRDefault="009B279C" w:rsidP="009B279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39 предлагается написать электронное письмо личного характера в ответ на письмо-стимул зарубежного друга по переписке. В связи с изменением вида письменного сообщения были внесены изменения в критерии оценивания задания. Максимальное количество баллов за выполнение задания 39 не изменилось (6 баллов).</w:t>
      </w:r>
    </w:p>
    <w:p w:rsidR="009B279C" w:rsidRPr="009B279C" w:rsidRDefault="009B279C" w:rsidP="009B279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задании 40 необходимо создать развёрнутое письменное высказывание с элементами рассуждения на основе таблицы/диаграммы и выразить своё мнение по </w:t>
      </w: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теме проекта. Задание 40 является альтернативным заданием; экзаменуемый выбирает один из предложенных вариантов задания (40.1 или 40.2) и выполняет его. В связи с изменением вида письменной работы были внесены изменения в критерии оценивания задания. Максимальное количество баллов за выполнение задания 40 не изменилось – 14 баллов.</w:t>
      </w:r>
    </w:p>
    <w:p w:rsidR="009B279C" w:rsidRPr="009B279C" w:rsidRDefault="009B279C" w:rsidP="009B2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раздел 5 «Говорение» экзаменационной работы 2022 г. внесены следующие изменения.</w:t>
      </w:r>
    </w:p>
    <w:p w:rsidR="009B279C" w:rsidRPr="009B279C" w:rsidRDefault="009B279C" w:rsidP="009B279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2 (условный диалог-расспрос) сокращено количество вопросов, которые должен задать участник экзамена, с 5 до 4. Соответственно, максимальное количество баллов за выполнение задания 2 – 4 балла.</w:t>
      </w:r>
    </w:p>
    <w:p w:rsidR="009B279C" w:rsidRPr="009B279C" w:rsidRDefault="009B279C" w:rsidP="009B279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3 (условный диалог-интервью) необходимо ответить на 5 вопросов интервьюера на актуальную тему. Каждый ответ на вопрос интервьюера оценивается от 0 до 1 балла. Максимальное количество баллов за выполнение задания 3 – 5 баллов.</w:t>
      </w:r>
    </w:p>
    <w:p w:rsidR="009B279C" w:rsidRPr="009B279C" w:rsidRDefault="009B279C" w:rsidP="009B279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4 предлагается оставить голосовое сообщение другу, вместе с которым выполняется проектная работа. В этом сообщении надо кратко описать две фотографии-иллюстрации к теме проекта, обосновать выбор фотографии-иллюстрации и выразить своё мнение по теме проектной работы. Соответствующие изменения были внесены в критерии оценивания выполнения задания. Максимальное количество баллов за выполнение задания 4 – 10 баллов.</w:t>
      </w:r>
    </w:p>
    <w:p w:rsidR="009B279C" w:rsidRPr="009B279C" w:rsidRDefault="009B279C" w:rsidP="009B279C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 письменной части работы увеличено на 10 минут и составляет 3 часа 10 минут. Время выполнения заданий устной части работы увеличено на 2 минуты и составляет 17 минут.</w:t>
      </w:r>
    </w:p>
    <w:p w:rsidR="009B279C" w:rsidRPr="009B279C" w:rsidRDefault="009B279C" w:rsidP="009B279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B279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Изменения ЕГЭ 2022 по китайскому языку</w:t>
      </w:r>
    </w:p>
    <w:p w:rsidR="009B279C" w:rsidRPr="009B279C" w:rsidRDefault="009B279C" w:rsidP="009B279C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Pr="009B279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Смотрите подробнее страницу с демоверсией ЕГЭ 2022 по китайскому языку</w:t>
        </w:r>
      </w:hyperlink>
    </w:p>
    <w:p w:rsidR="009B279C" w:rsidRPr="009B279C" w:rsidRDefault="009B279C" w:rsidP="009B27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работу внесены следующие изменения.</w:t>
      </w:r>
    </w:p>
    <w:p w:rsidR="009B279C" w:rsidRPr="009B279C" w:rsidRDefault="009B279C" w:rsidP="009B27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экзаменационную работу 2022 г. были внесены изменения в разделы 4 («Письменная речь») и 5 («Говорение»).</w:t>
      </w:r>
    </w:p>
    <w:p w:rsidR="009B279C" w:rsidRPr="009B279C" w:rsidRDefault="009B279C" w:rsidP="009B27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28 раздела «Письменная речь» предлагается написать электронное письмо личного характера в ответ на письмо-стимул зарубежного друга по переписке. В связи с изменением вида письменного сообщения были внесены изменения в критерии оценивания выполнения задания.</w:t>
      </w:r>
    </w:p>
    <w:p w:rsidR="009B279C" w:rsidRPr="009B279C" w:rsidRDefault="009B279C" w:rsidP="009B27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Повышены требования к объёму ответов в заданиях 28 и 29 раздела «Письменная речь».</w:t>
      </w:r>
    </w:p>
    <w:p w:rsidR="009B279C" w:rsidRPr="009B279C" w:rsidRDefault="009B279C" w:rsidP="009B279C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задании 3 раздела «Говорение» предлагается оставить голосовое сообщение другу, вместе с которым выполняется проектная работа. В этом сообщении надо кратко описать две фотографии-иллюстрации к теме проекта, обосновать выбор фотографии-иллюстрации и выразить своё мнение по теме проектной работы. Соответствующие изменения были внесены в критерии оценивания выполнения задания.</w:t>
      </w:r>
    </w:p>
    <w:p w:rsidR="009B279C" w:rsidRPr="009B279C" w:rsidRDefault="009B279C" w:rsidP="009B279C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Источник: https://ctege.info/ege-2022/izmeneniya-ege-2022.html</w:t>
      </w:r>
    </w:p>
    <w:p w:rsidR="009B279C" w:rsidRPr="009B279C" w:rsidRDefault="009B279C" w:rsidP="009B279C">
      <w:pPr>
        <w:spacing w:before="100" w:beforeAutospacing="1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27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Источник: https://ctege.info/ege-2022/izmeneniya-ege-2022.html</w:t>
      </w:r>
    </w:p>
    <w:p w:rsidR="00E53FDB" w:rsidRDefault="00E53FDB"/>
    <w:sectPr w:rsidR="00E53FDB" w:rsidSect="009B27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BBC"/>
    <w:multiLevelType w:val="multilevel"/>
    <w:tmpl w:val="C3866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44950"/>
    <w:multiLevelType w:val="multilevel"/>
    <w:tmpl w:val="A25E9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25617"/>
    <w:multiLevelType w:val="multilevel"/>
    <w:tmpl w:val="FCF4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029F5"/>
    <w:multiLevelType w:val="multilevel"/>
    <w:tmpl w:val="B8866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05177"/>
    <w:multiLevelType w:val="multilevel"/>
    <w:tmpl w:val="32402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6612D"/>
    <w:multiLevelType w:val="multilevel"/>
    <w:tmpl w:val="7CEE4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8049C"/>
    <w:multiLevelType w:val="multilevel"/>
    <w:tmpl w:val="1F4E6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3865C9"/>
    <w:multiLevelType w:val="multilevel"/>
    <w:tmpl w:val="178A5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A7415C"/>
    <w:multiLevelType w:val="multilevel"/>
    <w:tmpl w:val="60983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6C7373"/>
    <w:multiLevelType w:val="multilevel"/>
    <w:tmpl w:val="C038C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F623EC"/>
    <w:multiLevelType w:val="multilevel"/>
    <w:tmpl w:val="BBAA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98594E"/>
    <w:multiLevelType w:val="multilevel"/>
    <w:tmpl w:val="8578A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564751"/>
    <w:multiLevelType w:val="multilevel"/>
    <w:tmpl w:val="68B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1A208B"/>
    <w:multiLevelType w:val="multilevel"/>
    <w:tmpl w:val="47EE0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E483D"/>
    <w:multiLevelType w:val="multilevel"/>
    <w:tmpl w:val="401A7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5D50EE"/>
    <w:multiLevelType w:val="multilevel"/>
    <w:tmpl w:val="1AA82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1B4BB7"/>
    <w:multiLevelType w:val="multilevel"/>
    <w:tmpl w:val="CFA0D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6A7F4C"/>
    <w:multiLevelType w:val="multilevel"/>
    <w:tmpl w:val="D7C6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EA7251"/>
    <w:multiLevelType w:val="multilevel"/>
    <w:tmpl w:val="D92E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462BB7"/>
    <w:multiLevelType w:val="multilevel"/>
    <w:tmpl w:val="9710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486748"/>
    <w:multiLevelType w:val="multilevel"/>
    <w:tmpl w:val="28CA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32541A"/>
    <w:multiLevelType w:val="multilevel"/>
    <w:tmpl w:val="52B2E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E65B6D"/>
    <w:multiLevelType w:val="multilevel"/>
    <w:tmpl w:val="4EF47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E349CC"/>
    <w:multiLevelType w:val="multilevel"/>
    <w:tmpl w:val="B532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A05EB9"/>
    <w:multiLevelType w:val="multilevel"/>
    <w:tmpl w:val="5150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3229B9"/>
    <w:multiLevelType w:val="multilevel"/>
    <w:tmpl w:val="CD94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E65316"/>
    <w:multiLevelType w:val="multilevel"/>
    <w:tmpl w:val="97A2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1"/>
  </w:num>
  <w:num w:numId="5">
    <w:abstractNumId w:val="18"/>
  </w:num>
  <w:num w:numId="6">
    <w:abstractNumId w:val="2"/>
  </w:num>
  <w:num w:numId="7">
    <w:abstractNumId w:val="19"/>
  </w:num>
  <w:num w:numId="8">
    <w:abstractNumId w:val="20"/>
  </w:num>
  <w:num w:numId="9">
    <w:abstractNumId w:val="24"/>
  </w:num>
  <w:num w:numId="10">
    <w:abstractNumId w:val="5"/>
  </w:num>
  <w:num w:numId="11">
    <w:abstractNumId w:val="22"/>
  </w:num>
  <w:num w:numId="12">
    <w:abstractNumId w:val="15"/>
  </w:num>
  <w:num w:numId="13">
    <w:abstractNumId w:val="14"/>
  </w:num>
  <w:num w:numId="14">
    <w:abstractNumId w:val="11"/>
  </w:num>
  <w:num w:numId="15">
    <w:abstractNumId w:val="9"/>
  </w:num>
  <w:num w:numId="16">
    <w:abstractNumId w:val="23"/>
  </w:num>
  <w:num w:numId="17">
    <w:abstractNumId w:val="8"/>
  </w:num>
  <w:num w:numId="18">
    <w:abstractNumId w:val="6"/>
  </w:num>
  <w:num w:numId="19">
    <w:abstractNumId w:val="17"/>
  </w:num>
  <w:num w:numId="20">
    <w:abstractNumId w:val="25"/>
  </w:num>
  <w:num w:numId="21">
    <w:abstractNumId w:val="3"/>
  </w:num>
  <w:num w:numId="22">
    <w:abstractNumId w:val="13"/>
  </w:num>
  <w:num w:numId="23">
    <w:abstractNumId w:val="4"/>
  </w:num>
  <w:num w:numId="24">
    <w:abstractNumId w:val="0"/>
  </w:num>
  <w:num w:numId="25">
    <w:abstractNumId w:val="7"/>
  </w:num>
  <w:num w:numId="26">
    <w:abstractNumId w:val="2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3F"/>
    <w:rsid w:val="009B279C"/>
    <w:rsid w:val="00A13C3F"/>
    <w:rsid w:val="00E5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58B7"/>
  <w15:chartTrackingRefBased/>
  <w15:docId w15:val="{C8D492E3-A9E0-4F7A-B4D5-6B57066B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ege.info/demoversii-ege-2022/demoversiya-ege-2022-po-profilnoy-matematike.html" TargetMode="External"/><Relationship Id="rId13" Type="http://schemas.openxmlformats.org/officeDocument/2006/relationships/hyperlink" Target="https://ctege.info/demoversii-ege-2022/demoversiya-ege-2022-po-istorii.html" TargetMode="External"/><Relationship Id="rId18" Type="http://schemas.openxmlformats.org/officeDocument/2006/relationships/hyperlink" Target="https://ctege.info/demoversii-ege-2022/demoversiya-ege-2022-po-angliyskomu-yazyiku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tege.info/demoversii-ege-2022/demoversiya-ege-2022-po-ispanskomu-yazyiku.html" TargetMode="External"/><Relationship Id="rId7" Type="http://schemas.openxmlformats.org/officeDocument/2006/relationships/hyperlink" Target="https://ctege.info/demoversii-ege-2022/demoversiya-ege-2022-po-russkomu-yazyiku.html" TargetMode="External"/><Relationship Id="rId12" Type="http://schemas.openxmlformats.org/officeDocument/2006/relationships/hyperlink" Target="https://ctege.info/demoversii-ege-2022/demoversiya-ege-2022-po-informatike.html" TargetMode="External"/><Relationship Id="rId17" Type="http://schemas.openxmlformats.org/officeDocument/2006/relationships/hyperlink" Target="https://ctege.info/demoversii-ege-2022/demoversiya-ege-2022-po-himi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tege.info/demoversii-ege-2022/demoversiya-ege-2022-po-fizike.html" TargetMode="External"/><Relationship Id="rId20" Type="http://schemas.openxmlformats.org/officeDocument/2006/relationships/hyperlink" Target="https://ctege.info/demoversii-ege-2022/demoversiya-ege-2022-po-frantsuzskomu-yazyiku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tege.info/ege-2022/" TargetMode="External"/><Relationship Id="rId11" Type="http://schemas.openxmlformats.org/officeDocument/2006/relationships/hyperlink" Target="https://ctege.info/demoversii-ege-2022/demoversiya-ege-2022-po-geografii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ctege.info/demoversii-ege-2022/" TargetMode="External"/><Relationship Id="rId15" Type="http://schemas.openxmlformats.org/officeDocument/2006/relationships/hyperlink" Target="https://ctege.info/demoversii-ege-2022/demoversiya-ege-2022-po-obschestvoznaniyu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tege.info/demoversii-ege-2022/demoversiya-ege-2022-po-biologii.html" TargetMode="External"/><Relationship Id="rId19" Type="http://schemas.openxmlformats.org/officeDocument/2006/relationships/hyperlink" Target="https://ctege.info/demoversii-ege-2022/demoversiya-ege-2022-po-nemetskomu-yazyiku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tege.info/demoversii-ege-2022/demoversiya-ege-2022-po-bazovoy-matematike.html" TargetMode="External"/><Relationship Id="rId14" Type="http://schemas.openxmlformats.org/officeDocument/2006/relationships/hyperlink" Target="https://ctege.info/demoversii-ege-2022/demoversiya-ege-2022-po-literature.html" TargetMode="External"/><Relationship Id="rId22" Type="http://schemas.openxmlformats.org/officeDocument/2006/relationships/hyperlink" Target="https://ctege.info/demoversii-ege-2022/demoversiya-ege-2022-po-kitayskomu-yazyik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3035</Words>
  <Characters>17301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2022-01-13T02:47:00Z</dcterms:created>
  <dcterms:modified xsi:type="dcterms:W3CDTF">2022-01-13T02:47:00Z</dcterms:modified>
</cp:coreProperties>
</file>