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40" w:type="dxa"/>
        <w:tblLook w:val="04A0" w:firstRow="1" w:lastRow="0" w:firstColumn="1" w:lastColumn="0" w:noHBand="0" w:noVBand="1"/>
      </w:tblPr>
      <w:tblGrid>
        <w:gridCol w:w="579"/>
        <w:gridCol w:w="1200"/>
        <w:gridCol w:w="698"/>
        <w:gridCol w:w="660"/>
        <w:gridCol w:w="660"/>
        <w:gridCol w:w="698"/>
        <w:gridCol w:w="560"/>
        <w:gridCol w:w="560"/>
        <w:gridCol w:w="560"/>
        <w:gridCol w:w="572"/>
        <w:gridCol w:w="560"/>
        <w:gridCol w:w="556"/>
        <w:gridCol w:w="811"/>
        <w:gridCol w:w="752"/>
        <w:gridCol w:w="752"/>
        <w:gridCol w:w="690"/>
        <w:gridCol w:w="572"/>
        <w:gridCol w:w="690"/>
        <w:gridCol w:w="690"/>
        <w:gridCol w:w="560"/>
        <w:gridCol w:w="560"/>
      </w:tblGrid>
      <w:tr w:rsidR="005F49B0" w:rsidRPr="005F49B0" w:rsidTr="005F49B0">
        <w:trPr>
          <w:trHeight w:val="975"/>
        </w:trPr>
        <w:tc>
          <w:tcPr>
            <w:tcW w:w="7180" w:type="dxa"/>
            <w:gridSpan w:val="10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hideMark/>
          </w:tcPr>
          <w:p w:rsidR="005F49B0" w:rsidRPr="005F49B0" w:rsidRDefault="005F49B0" w:rsidP="005F49B0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5F49B0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Сводный отчет по итогам периода</w:t>
            </w:r>
            <w:r w:rsidRPr="005F49B0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br/>
              <w:t>Учебный период: 1-я четверть</w:t>
            </w:r>
            <w:r w:rsidRPr="005F49B0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br/>
              <w:t>Дата формирования: 12.04.2023 г.</w:t>
            </w:r>
          </w:p>
        </w:tc>
        <w:tc>
          <w:tcPr>
            <w:tcW w:w="6760" w:type="dxa"/>
            <w:gridSpan w:val="11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hideMark/>
          </w:tcPr>
          <w:p w:rsidR="005F49B0" w:rsidRPr="005F49B0" w:rsidRDefault="005F49B0" w:rsidP="005F49B0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таблица 2. Успеваемость по классам</w:t>
            </w:r>
          </w:p>
        </w:tc>
      </w:tr>
      <w:tr w:rsidR="005F49B0" w:rsidRPr="005F49B0" w:rsidTr="005F49B0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040" w:type="dxa"/>
            <w:gridSpan w:val="4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Движение</w:t>
            </w:r>
          </w:p>
        </w:tc>
        <w:tc>
          <w:tcPr>
            <w:tcW w:w="3360" w:type="dxa"/>
            <w:gridSpan w:val="6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2280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240" w:type="dxa"/>
            <w:gridSpan w:val="4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Пропуски</w:t>
            </w:r>
          </w:p>
        </w:tc>
        <w:tc>
          <w:tcPr>
            <w:tcW w:w="1120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Доп</w:t>
            </w:r>
            <w:proofErr w:type="spellEnd"/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-но</w:t>
            </w:r>
          </w:p>
        </w:tc>
      </w:tr>
      <w:tr w:rsidR="005F49B0" w:rsidRPr="005F49B0" w:rsidTr="005F49B0">
        <w:trPr>
          <w:trHeight w:val="1275"/>
        </w:trPr>
        <w:tc>
          <w:tcPr>
            <w:tcW w:w="6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На начало периода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Прибыло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Выбыло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На конец периода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99CCFF"/>
            <w:textDirection w:val="btLr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аттестовано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99CCFF"/>
            <w:textDirection w:val="btLr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textDirection w:val="btLr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textDirection w:val="btLr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99CC" w:fill="FF8080"/>
            <w:textDirection w:val="btLr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н/а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textDirection w:val="btLr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Успевае</w:t>
            </w:r>
            <w:proofErr w:type="spellEnd"/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мость</w:t>
            </w:r>
            <w:proofErr w:type="spellEnd"/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Качество, 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textDirection w:val="btLr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СОУ, 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Уважи</w:t>
            </w:r>
            <w:proofErr w:type="spellEnd"/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- тельные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уважи</w:t>
            </w:r>
            <w:proofErr w:type="spellEnd"/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- тельные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textDirection w:val="btLr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По болезни</w:t>
            </w:r>
          </w:p>
        </w:tc>
        <w:tc>
          <w:tcPr>
            <w:tcW w:w="5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textDirection w:val="btLr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textDirection w:val="btLr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С одной "4"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textDirection w:val="btLr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С одной "3"</w:t>
            </w:r>
          </w:p>
        </w:tc>
      </w:tr>
      <w:tr w:rsidR="005F49B0" w:rsidRPr="005F49B0" w:rsidTr="005F49B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5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</w:tr>
      <w:tr w:rsidR="005F49B0" w:rsidRPr="005F49B0" w:rsidTr="005F49B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</w:tr>
      <w:tr w:rsidR="005F49B0" w:rsidRPr="005F49B0" w:rsidTr="005F49B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94,12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47,06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47,06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5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</w:tr>
      <w:tr w:rsidR="005F49B0" w:rsidRPr="005F49B0" w:rsidTr="005F49B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94,44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38,89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44,67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5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</w:tr>
      <w:tr w:rsidR="005F49B0" w:rsidRPr="005F49B0" w:rsidTr="005F49B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47,83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51,48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5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</w:t>
            </w:r>
          </w:p>
        </w:tc>
      </w:tr>
      <w:tr w:rsidR="005F49B0" w:rsidRPr="005F49B0" w:rsidTr="005F49B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65,38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57,77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</w:t>
            </w:r>
          </w:p>
        </w:tc>
      </w:tr>
      <w:tr w:rsidR="005F49B0" w:rsidRPr="005F49B0" w:rsidTr="005F49B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89,47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36,84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42,32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5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</w:tr>
      <w:tr w:rsidR="005F49B0" w:rsidRPr="005F49B0" w:rsidTr="005F49B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82,35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29,41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39,65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5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</w:tr>
      <w:tr w:rsidR="005F49B0" w:rsidRPr="005F49B0" w:rsidTr="005F49B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48,16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5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</w:tr>
      <w:tr w:rsidR="005F49B0" w:rsidRPr="005F49B0" w:rsidTr="005F49B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86,96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17,39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36,17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5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</w:tr>
      <w:tr w:rsidR="005F49B0" w:rsidRPr="005F49B0" w:rsidTr="005F49B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95,65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13,04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36,43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5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1165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</w:tr>
      <w:tr w:rsidR="005F49B0" w:rsidRPr="005F49B0" w:rsidTr="005F49B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37,44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5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</w:tr>
      <w:tr w:rsidR="005F49B0" w:rsidRPr="005F49B0" w:rsidTr="005F49B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94,44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11,11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38,33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5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</w:tr>
      <w:tr w:rsidR="005F49B0" w:rsidRPr="005F49B0" w:rsidTr="005F49B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85,71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9,52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34,29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</w:tr>
      <w:tr w:rsidR="005F49B0" w:rsidRPr="005F49B0" w:rsidTr="005F49B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</w:tr>
      <w:tr w:rsidR="005F49B0" w:rsidRPr="005F49B0" w:rsidTr="005F49B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10У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</w:tr>
      <w:tr w:rsidR="005F49B0" w:rsidRPr="005F49B0" w:rsidTr="005F49B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</w:tr>
      <w:tr w:rsidR="005F49B0" w:rsidRPr="005F49B0" w:rsidTr="005F49B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11У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</w:tr>
      <w:tr w:rsidR="005F49B0" w:rsidRPr="005F49B0" w:rsidTr="005F49B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12У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</w:tr>
      <w:tr w:rsidR="005F49B0" w:rsidRPr="005F49B0" w:rsidTr="005F49B0">
        <w:trPr>
          <w:trHeight w:val="315"/>
        </w:trPr>
        <w:tc>
          <w:tcPr>
            <w:tcW w:w="640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6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bookmarkStart w:id="1" w:name="RANGE!C23"/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319</w:t>
            </w:r>
            <w:bookmarkEnd w:id="1"/>
          </w:p>
        </w:tc>
        <w:tc>
          <w:tcPr>
            <w:tcW w:w="76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56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6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81,85</w:t>
            </w:r>
          </w:p>
        </w:tc>
        <w:tc>
          <w:tcPr>
            <w:tcW w:w="76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26,01</w:t>
            </w:r>
          </w:p>
        </w:tc>
        <w:tc>
          <w:tcPr>
            <w:tcW w:w="76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37,53</w:t>
            </w:r>
          </w:p>
        </w:tc>
        <w:tc>
          <w:tcPr>
            <w:tcW w:w="56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2957</w:t>
            </w:r>
          </w:p>
        </w:tc>
        <w:tc>
          <w:tcPr>
            <w:tcW w:w="56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5151</w:t>
            </w:r>
          </w:p>
        </w:tc>
        <w:tc>
          <w:tcPr>
            <w:tcW w:w="56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9016</w:t>
            </w:r>
          </w:p>
        </w:tc>
        <w:tc>
          <w:tcPr>
            <w:tcW w:w="56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49B0" w:rsidRPr="005F49B0" w:rsidRDefault="005F49B0" w:rsidP="005F49B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F49B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</w:tbl>
    <w:p w:rsidR="0031733D" w:rsidRDefault="0031733D"/>
    <w:sectPr w:rsidR="0031733D" w:rsidSect="005066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CF"/>
    <w:rsid w:val="002F5371"/>
    <w:rsid w:val="0031733D"/>
    <w:rsid w:val="005066E3"/>
    <w:rsid w:val="005F49B0"/>
    <w:rsid w:val="00C33700"/>
    <w:rsid w:val="00E61BCF"/>
    <w:rsid w:val="00F65D6B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EA3CF-0E9A-4E7B-8C23-2DEE6DA8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6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2023-05-03T05:25:00Z</dcterms:created>
  <dcterms:modified xsi:type="dcterms:W3CDTF">2023-05-03T05:25:00Z</dcterms:modified>
</cp:coreProperties>
</file>