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1A" w:rsidRPr="00181286" w:rsidRDefault="00111E19" w:rsidP="005962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pPr w:leftFromText="180" w:rightFromText="180" w:horzAnchor="margin" w:tblpY="44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523"/>
        <w:gridCol w:w="850"/>
        <w:gridCol w:w="1067"/>
        <w:gridCol w:w="17"/>
        <w:gridCol w:w="18"/>
        <w:gridCol w:w="18"/>
        <w:gridCol w:w="22"/>
        <w:gridCol w:w="1278"/>
        <w:gridCol w:w="3402"/>
        <w:gridCol w:w="2261"/>
        <w:gridCol w:w="7"/>
      </w:tblGrid>
      <w:tr w:rsidR="00C7611A" w:rsidRPr="00181286" w:rsidTr="005D2AC0">
        <w:trPr>
          <w:gridAfter w:val="1"/>
          <w:wAfter w:w="7" w:type="dxa"/>
          <w:trHeight w:val="373"/>
        </w:trPr>
        <w:tc>
          <w:tcPr>
            <w:tcW w:w="672" w:type="dxa"/>
            <w:vMerge w:val="restart"/>
            <w:vAlign w:val="center"/>
          </w:tcPr>
          <w:p w:rsidR="00C7611A" w:rsidRPr="00181286" w:rsidRDefault="00353510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24" w:type="dxa"/>
            <w:vMerge w:val="restart"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Кол-во</w:t>
            </w:r>
          </w:p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418" w:type="dxa"/>
            <w:gridSpan w:val="6"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Календарные сроки</w:t>
            </w:r>
          </w:p>
        </w:tc>
        <w:tc>
          <w:tcPr>
            <w:tcW w:w="3402" w:type="dxa"/>
            <w:vMerge w:val="restart"/>
          </w:tcPr>
          <w:p w:rsidR="00C7611A" w:rsidRPr="00181286" w:rsidRDefault="00C7611A" w:rsidP="005D2A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181286">
              <w:rPr>
                <w:rFonts w:ascii="Times New Roman" w:hAnsi="Times New Roman"/>
                <w:b/>
              </w:rPr>
              <w:t>орма работы</w:t>
            </w:r>
          </w:p>
        </w:tc>
        <w:tc>
          <w:tcPr>
            <w:tcW w:w="2261" w:type="dxa"/>
            <w:vMerge w:val="restart"/>
          </w:tcPr>
          <w:p w:rsidR="00C7611A" w:rsidRPr="00181286" w:rsidRDefault="00C7611A" w:rsidP="005D2AC0">
            <w:pPr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7611A" w:rsidRPr="00181286" w:rsidTr="005D2AC0">
        <w:trPr>
          <w:gridAfter w:val="1"/>
          <w:wAfter w:w="7" w:type="dxa"/>
          <w:trHeight w:val="333"/>
        </w:trPr>
        <w:tc>
          <w:tcPr>
            <w:tcW w:w="672" w:type="dxa"/>
            <w:vMerge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4" w:type="dxa"/>
            <w:vMerge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1278" w:type="dxa"/>
            <w:vAlign w:val="center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3402" w:type="dxa"/>
            <w:vMerge/>
          </w:tcPr>
          <w:p w:rsidR="00C7611A" w:rsidRPr="00181286" w:rsidRDefault="00C7611A" w:rsidP="005D2A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1" w:type="dxa"/>
            <w:vMerge/>
          </w:tcPr>
          <w:p w:rsidR="00C7611A" w:rsidRPr="00181286" w:rsidRDefault="00C7611A" w:rsidP="005D2AC0">
            <w:pPr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36"/>
        </w:trPr>
        <w:tc>
          <w:tcPr>
            <w:tcW w:w="15134" w:type="dxa"/>
            <w:gridSpan w:val="12"/>
          </w:tcPr>
          <w:p w:rsidR="00C7611A" w:rsidRPr="002F3DBC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Числа от 1 до 100. Сложение и вычита</w:t>
            </w:r>
            <w:r>
              <w:rPr>
                <w:rFonts w:ascii="Times New Roman" w:hAnsi="Times New Roman"/>
                <w:b/>
              </w:rPr>
              <w:t>ние. Повторение.      (8 часов)</w:t>
            </w:r>
          </w:p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72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</w:t>
            </w:r>
          </w:p>
        </w:tc>
        <w:tc>
          <w:tcPr>
            <w:tcW w:w="5524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Повторение. Нумерация чисел.</w:t>
            </w:r>
          </w:p>
          <w:p w:rsidR="00111E19" w:rsidRPr="00181286" w:rsidRDefault="00111E19" w:rsidP="00111E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чисел при делении. (Коррекция)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</w:t>
            </w:r>
          </w:p>
        </w:tc>
        <w:tc>
          <w:tcPr>
            <w:tcW w:w="5524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Устные и письменные приёмы сложения и вычитания</w:t>
            </w:r>
            <w:r w:rsidR="00111E19">
              <w:rPr>
                <w:rFonts w:ascii="Times New Roman" w:hAnsi="Times New Roman"/>
              </w:rPr>
              <w:t>.</w:t>
            </w:r>
          </w:p>
          <w:p w:rsidR="00111E19" w:rsidRPr="00111E19" w:rsidRDefault="00111E19" w:rsidP="00111E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C7A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рием умножения и деления на 10. (Коррекция)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Самостоятельная 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</w:t>
            </w:r>
          </w:p>
        </w:tc>
        <w:tc>
          <w:tcPr>
            <w:tcW w:w="5524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Выражения с переменной</w:t>
            </w:r>
            <w:r w:rsidR="00111E19">
              <w:rPr>
                <w:rFonts w:ascii="Times New Roman" w:hAnsi="Times New Roman"/>
              </w:rPr>
              <w:t>.</w:t>
            </w:r>
          </w:p>
          <w:p w:rsidR="00111E19" w:rsidRPr="00111E19" w:rsidRDefault="00111E19" w:rsidP="00111E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C7A">
              <w:rPr>
                <w:rFonts w:ascii="Times New Roman" w:hAnsi="Times New Roman"/>
                <w:b/>
              </w:rPr>
              <w:t>Решение задач с величинами «цена», «количество», «стои</w:t>
            </w:r>
            <w:r>
              <w:rPr>
                <w:rFonts w:ascii="Times New Roman" w:hAnsi="Times New Roman"/>
                <w:b/>
              </w:rPr>
              <w:t>мость». (Коррекция)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1286">
              <w:rPr>
                <w:rFonts w:ascii="Times New Roman" w:hAnsi="Times New Roman"/>
              </w:rPr>
              <w:t>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</w:t>
            </w:r>
          </w:p>
        </w:tc>
        <w:tc>
          <w:tcPr>
            <w:tcW w:w="5524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Решение уравнений с неизвестным уменьшаемым. </w:t>
            </w:r>
          </w:p>
          <w:p w:rsidR="00111E19" w:rsidRPr="00111E19" w:rsidRDefault="00111E19" w:rsidP="00111E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C7A">
              <w:rPr>
                <w:rFonts w:ascii="Times New Roman" w:hAnsi="Times New Roman"/>
                <w:b/>
              </w:rPr>
              <w:t xml:space="preserve">Решение задач на </w:t>
            </w:r>
            <w:r>
              <w:rPr>
                <w:rFonts w:ascii="Times New Roman" w:hAnsi="Times New Roman"/>
                <w:b/>
              </w:rPr>
              <w:t>нахождение третьего слагаемого. (Коррекция)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уравнений с неизвестным вычитаемым.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Обозначение геометрических фигур буквами. Странички для любознательных.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Что узнали. Чему научились. Повторение пройденного.</w:t>
            </w:r>
            <w:r>
              <w:rPr>
                <w:rFonts w:ascii="Times New Roman" w:hAnsi="Times New Roman"/>
              </w:rPr>
              <w:t xml:space="preserve"> Самостоятельная работа.</w:t>
            </w:r>
            <w:r w:rsidRPr="001812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«Сложение и вычитание. Повторение»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5E1AC0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74"/>
        </w:trPr>
        <w:tc>
          <w:tcPr>
            <w:tcW w:w="15134" w:type="dxa"/>
            <w:gridSpan w:val="12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Табличн</w:t>
            </w:r>
            <w:r w:rsidR="004563A6">
              <w:rPr>
                <w:rFonts w:ascii="Times New Roman" w:hAnsi="Times New Roman"/>
                <w:b/>
              </w:rPr>
              <w:t xml:space="preserve">ое умножение и деление  </w:t>
            </w:r>
            <w:r w:rsidRPr="00181286">
              <w:rPr>
                <w:rFonts w:ascii="Times New Roman" w:hAnsi="Times New Roman"/>
                <w:b/>
              </w:rPr>
              <w:t xml:space="preserve">   (56 часов)</w:t>
            </w:r>
          </w:p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73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</w:rPr>
              <w:t>Связь умножения и сложения.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Чётные и нечётные числа.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умножения и деления с числом 3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 с величинами цена, количество, стоимость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Решение задач с понятиями  масса, количество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Порядок выполнения действий.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Порядок выполнения действи</w:t>
            </w:r>
            <w:r>
              <w:rPr>
                <w:rFonts w:ascii="Times New Roman" w:hAnsi="Times New Roman"/>
              </w:rPr>
              <w:t>й со скобками.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 действий в выражениях.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C4573F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229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Странички для любознательных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5E1AC0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Работа в парах 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403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 пройденного</w:t>
            </w:r>
            <w:r>
              <w:rPr>
                <w:rFonts w:ascii="Times New Roman" w:hAnsi="Times New Roman"/>
              </w:rPr>
              <w:t xml:space="preserve">. Что узнали. Чему научились. Проверочная работа.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482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«Умножение и деление на числа 2 и 3»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5E1AC0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умножения и деления с числом  4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81286">
              <w:rPr>
                <w:rFonts w:ascii="Times New Roman" w:hAnsi="Times New Roman"/>
              </w:rPr>
              <w:t>ронтальный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Задачи на увеличение  числа в несколько раз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 w:rsidRPr="00181286">
              <w:rPr>
                <w:rFonts w:ascii="Times New Roman" w:hAnsi="Times New Roman"/>
              </w:rPr>
              <w:t>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45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 на увеличение  числа в несколько раз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Задачи на  уменьшение   числа в несколько раз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 на уме</w:t>
            </w:r>
            <w:r>
              <w:rPr>
                <w:rFonts w:ascii="Times New Roman" w:hAnsi="Times New Roman"/>
              </w:rPr>
              <w:t>ньшение   числа в несколько раз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Таблица умножения и деления  с числом 5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 w:rsidRPr="00181286">
              <w:rPr>
                <w:rFonts w:ascii="Times New Roman" w:hAnsi="Times New Roman"/>
              </w:rPr>
              <w:t>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Задачи на кратное сравнение чисел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 на кратное сравнение чисел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29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Задачи на кратное и разностное сравнение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умножения и деления  с числом 6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 w:rsidRPr="00181286">
              <w:rPr>
                <w:rFonts w:ascii="Times New Roman" w:hAnsi="Times New Roman"/>
              </w:rPr>
              <w:t>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разных видов.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AE524F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24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умножения и деления с числом  7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35</w:t>
            </w:r>
          </w:p>
        </w:tc>
        <w:tc>
          <w:tcPr>
            <w:tcW w:w="5524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Что узнали. Чему научились. </w:t>
            </w:r>
          </w:p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Проект «Математ</w:t>
            </w:r>
            <w:r>
              <w:rPr>
                <w:rFonts w:ascii="Times New Roman" w:hAnsi="Times New Roman"/>
              </w:rPr>
              <w:t>ическая сказка» 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  <w:p w:rsidR="00AE524F" w:rsidRPr="00181286" w:rsidRDefault="00AE524F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за 1 четверть.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5746AF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Площадь.  Сравнение  фигур по площади.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5746AF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1286">
              <w:rPr>
                <w:rFonts w:ascii="Times New Roman" w:hAnsi="Times New Roman"/>
              </w:rPr>
              <w:t>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Квадратный сантиметр.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94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39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прямоугольника.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278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умножения и деления  с числом 8.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47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акрепление изученного материала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 изученных видов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умножения и деления  с числом 9.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353510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Квадратный дециметр.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Таблица  умножения.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1286">
              <w:rPr>
                <w:rFonts w:ascii="Times New Roman" w:hAnsi="Times New Roman"/>
              </w:rPr>
              <w:t>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примеров  с использованием  таблицы умножения.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Квадратный метр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49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Странички для любознательных.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80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 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 пройденного по теме «Таблица умножения и деления с числами 8,9»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в парах</w:t>
            </w:r>
          </w:p>
        </w:tc>
        <w:tc>
          <w:tcPr>
            <w:tcW w:w="2268" w:type="dxa"/>
            <w:gridSpan w:val="2"/>
          </w:tcPr>
          <w:p w:rsidR="00C7611A" w:rsidRPr="00C4573F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«Табличное умножение и деление»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14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Умножение на 1 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64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Умножение на  0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gridSpan w:val="5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276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81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Умнож</w:t>
            </w:r>
            <w:r>
              <w:rPr>
                <w:rFonts w:ascii="Times New Roman" w:hAnsi="Times New Roman"/>
              </w:rPr>
              <w:t xml:space="preserve">ение и деление с числами 1, 0. </w:t>
            </w:r>
          </w:p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299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Деление нуля на число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35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29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Странички для любознательных.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59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Доли. Образование и сравнение долей.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1286">
              <w:rPr>
                <w:rFonts w:ascii="Times New Roman" w:hAnsi="Times New Roman"/>
              </w:rPr>
              <w:t>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Круг. Окружность.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Диаметр круга. Решение задач.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ицы времени – год, месяц, сутки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 xml:space="preserve">Контрольная работа  за вторую четверть 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5746AF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Странички для любознательных. Что узнали. Чему научились.</w:t>
            </w:r>
            <w:r>
              <w:rPr>
                <w:rFonts w:ascii="Times New Roman" w:hAnsi="Times New Roman"/>
              </w:rPr>
              <w:t xml:space="preserve"> 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91"/>
        </w:trPr>
        <w:tc>
          <w:tcPr>
            <w:tcW w:w="15134" w:type="dxa"/>
            <w:gridSpan w:val="12"/>
          </w:tcPr>
          <w:p w:rsidR="00C7611A" w:rsidRPr="002F3DBC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1286">
              <w:rPr>
                <w:rFonts w:ascii="Times New Roman" w:hAnsi="Times New Roman"/>
                <w:b/>
              </w:rPr>
              <w:t>Внетабличное</w:t>
            </w:r>
            <w:proofErr w:type="spellEnd"/>
            <w:r w:rsidRPr="00181286">
              <w:rPr>
                <w:rFonts w:ascii="Times New Roman" w:hAnsi="Times New Roman"/>
                <w:b/>
              </w:rPr>
              <w:t xml:space="preserve"> умножение </w:t>
            </w:r>
            <w:r>
              <w:rPr>
                <w:rFonts w:ascii="Times New Roman" w:hAnsi="Times New Roman"/>
                <w:b/>
              </w:rPr>
              <w:t>и деление            (29 часов)</w:t>
            </w:r>
          </w:p>
        </w:tc>
      </w:tr>
      <w:tr w:rsidR="00C7611A" w:rsidRPr="00181286" w:rsidTr="005D2AC0">
        <w:trPr>
          <w:trHeight w:val="356"/>
        </w:trPr>
        <w:tc>
          <w:tcPr>
            <w:tcW w:w="672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</w:rPr>
              <w:t>Приёмы умножения и деления вида 20∙ 3,  3  ∙ 20, 60:3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571025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AE524F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524F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 деления вида 80:20.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6D3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69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Умножение двузначного числа на однозначное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Умножение двузначного числа на однозначное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6D30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Решение задач 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Деление суммы на число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Деление суммы на число.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Деление двузначного числа на однозначное.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Связь между числами при делении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Проверка деления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 деления для случаев вида 87:29, 66:22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Проверка умножения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79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уравнений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уравнений. Закрепление.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Странички для любознательных. </w:t>
            </w: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29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Что узнали. Чему научились. Повторение пройденного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</w:t>
            </w:r>
            <w:proofErr w:type="spellStart"/>
            <w:r w:rsidRPr="00181286">
              <w:rPr>
                <w:rFonts w:ascii="Times New Roman" w:hAnsi="Times New Roman"/>
                <w:b/>
              </w:rPr>
              <w:t>Внетабличное</w:t>
            </w:r>
            <w:proofErr w:type="spellEnd"/>
            <w:r w:rsidRPr="00181286">
              <w:rPr>
                <w:rFonts w:ascii="Times New Roman" w:hAnsi="Times New Roman"/>
                <w:b/>
              </w:rPr>
              <w:t xml:space="preserve"> умножение и деление»</w:t>
            </w:r>
          </w:p>
        </w:tc>
        <w:tc>
          <w:tcPr>
            <w:tcW w:w="850" w:type="dxa"/>
          </w:tcPr>
          <w:p w:rsidR="00C7611A" w:rsidRPr="005746AF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AF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5746AF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241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Деление с остатком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59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Выполнение деления с остатком разными способами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C96595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примеров на деление с остатком.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  <w:tcBorders>
              <w:bottom w:val="single" w:sz="4" w:space="0" w:color="auto"/>
            </w:tcBorders>
          </w:tcPr>
          <w:p w:rsidR="00C7611A" w:rsidRPr="00181286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C96595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Решение задач на деление с остатком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  <w:tcBorders>
              <w:bottom w:val="nil"/>
            </w:tcBorders>
          </w:tcPr>
          <w:p w:rsidR="00C7611A" w:rsidRDefault="00682168" w:rsidP="00C96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  <w:p w:rsidR="00682168" w:rsidRPr="00C96595" w:rsidRDefault="00682168" w:rsidP="00C96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C96595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89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Случаи деления с остатком, когда делитель больше делимого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  <w:tcBorders>
              <w:top w:val="nil"/>
            </w:tcBorders>
          </w:tcPr>
          <w:p w:rsidR="00C7611A" w:rsidRPr="00C96595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Проверка деления с остатком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 пройденного по теме «Деление с остатком»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«Деление с остатком»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  <w:b/>
              </w:rPr>
              <w:t>Проект «Задачи расчёты»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gridSpan w:val="4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29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Самопроверка</w:t>
            </w:r>
            <w:r>
              <w:rPr>
                <w:rFonts w:ascii="Times New Roman" w:hAnsi="Times New Roman"/>
              </w:rPr>
              <w:t>, 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56"/>
        </w:trPr>
        <w:tc>
          <w:tcPr>
            <w:tcW w:w="15134" w:type="dxa"/>
            <w:gridSpan w:val="12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  <w:b/>
              </w:rPr>
              <w:t xml:space="preserve">Числа от 1 до 1000. Нумерация    </w:t>
            </w:r>
            <w:r w:rsidRPr="00181286">
              <w:rPr>
                <w:rFonts w:ascii="Times New Roman" w:hAnsi="Times New Roman"/>
              </w:rPr>
              <w:t xml:space="preserve"> </w:t>
            </w:r>
            <w:r w:rsidRPr="00181286">
              <w:rPr>
                <w:rFonts w:ascii="Times New Roman" w:hAnsi="Times New Roman"/>
                <w:b/>
              </w:rPr>
              <w:t>(13 часов)</w:t>
            </w:r>
          </w:p>
        </w:tc>
      </w:tr>
      <w:tr w:rsidR="00C7611A" w:rsidRPr="00181286" w:rsidTr="005D2AC0">
        <w:trPr>
          <w:trHeight w:val="391"/>
        </w:trPr>
        <w:tc>
          <w:tcPr>
            <w:tcW w:w="672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94</w:t>
            </w:r>
          </w:p>
        </w:tc>
        <w:tc>
          <w:tcPr>
            <w:tcW w:w="5524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</w:rPr>
              <w:t>Устная  нумерация чисел в пределах 1000.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Образование и название трёхзначных чисел.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Разряды счётных единиц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Письменная нумерация чисел в пределах 1000.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Увеличение и уменьшение числа  в 10 раз, в 100 раз.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99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Замена трёхзначного числа суммой разрядных слагаемых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Представление чисел в виде суммы разрядных слагаемых.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Сравнение трёхзначных чисел.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6D3080">
        <w:trPr>
          <w:trHeight w:val="415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Письменная нумерация в пределах 1000.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Страничка для любознательных. Римские цифры.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Единицы массы: килограмм, грамм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 изученного по теме «Нумерация»</w:t>
            </w:r>
            <w:r>
              <w:rPr>
                <w:rFonts w:ascii="Times New Roman" w:hAnsi="Times New Roman"/>
              </w:rPr>
              <w:t xml:space="preserve"> 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«Нумерация в пределах 1000»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24"/>
        </w:trPr>
        <w:tc>
          <w:tcPr>
            <w:tcW w:w="15134" w:type="dxa"/>
            <w:gridSpan w:val="12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  <w:b/>
              </w:rPr>
              <w:t>Числа от 1 до 1000. Сложение и выч</w:t>
            </w:r>
            <w:r>
              <w:rPr>
                <w:rFonts w:ascii="Times New Roman" w:hAnsi="Times New Roman"/>
                <w:b/>
              </w:rPr>
              <w:t>итание    (11 часов)</w:t>
            </w:r>
          </w:p>
        </w:tc>
      </w:tr>
      <w:tr w:rsidR="00C7611A" w:rsidRPr="00181286" w:rsidTr="005D2AC0">
        <w:trPr>
          <w:trHeight w:val="356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</w:rPr>
              <w:t>Приёмы устных вычислений.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Приёмы устных вычислений вида 450+30, 620-200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109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Приёмы устных  вычислений  вида 470+80, 560-90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C96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Приёмы устных вычислений вида 260+310, 670-140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Индивидуальная работа по </w:t>
            </w:r>
            <w:r>
              <w:rPr>
                <w:rFonts w:ascii="Times New Roman" w:hAnsi="Times New Roman"/>
              </w:rPr>
              <w:t>к</w:t>
            </w:r>
            <w:r w:rsidRPr="00181286">
              <w:rPr>
                <w:rFonts w:ascii="Times New Roman" w:hAnsi="Times New Roman"/>
              </w:rPr>
              <w:t>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Приёмы письменных вычислений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Алгоритм сложения трёхзначных чисел.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Алгоритм письменного вычитания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Письменное сложение и вычитание трёхзначных чисел.</w:t>
            </w:r>
          </w:p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 пройденного. Что узнали. Чему научились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  <w:b/>
              </w:rPr>
              <w:t>Контрольная работа по теме «Сложение и вычитание»»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303"/>
        </w:trPr>
        <w:tc>
          <w:tcPr>
            <w:tcW w:w="15134" w:type="dxa"/>
            <w:gridSpan w:val="12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  <w:b/>
              </w:rPr>
              <w:t>Умножение и деление            (19 часов)</w:t>
            </w:r>
          </w:p>
        </w:tc>
      </w:tr>
      <w:tr w:rsidR="00C7611A" w:rsidRPr="00181286" w:rsidTr="005D2AC0">
        <w:trPr>
          <w:trHeight w:val="81"/>
        </w:trPr>
        <w:tc>
          <w:tcPr>
            <w:tcW w:w="672" w:type="dxa"/>
          </w:tcPr>
          <w:p w:rsidR="00C7611A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</w:rPr>
              <w:t>Приёмы  устных вычислений вида 180*4, 900:3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119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Приёмы устных вычислений вида: 240*4, 203*4, 960:3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Устные приёмы умножения и деления на круглое число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gridSpan w:val="3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316" w:type="dxa"/>
            <w:gridSpan w:val="3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Письменное  умножение трёхзначных чисел на однозначное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Упражнение в письменном умножении многозначных чисел на однозначное.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5D2AC0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181286">
              <w:rPr>
                <w:rFonts w:ascii="Times New Roman" w:hAnsi="Times New Roman"/>
              </w:rPr>
              <w:t>письменного  умножения</w:t>
            </w:r>
            <w:proofErr w:type="gramEnd"/>
            <w:r w:rsidRPr="00181286">
              <w:rPr>
                <w:rFonts w:ascii="Times New Roman" w:hAnsi="Times New Roman"/>
              </w:rPr>
              <w:t xml:space="preserve"> многозначных чисел на однозначное.</w:t>
            </w:r>
            <w:r>
              <w:rPr>
                <w:rFonts w:ascii="Times New Roman" w:hAnsi="Times New Roman"/>
              </w:rPr>
              <w:t xml:space="preserve"> Математический диктант.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127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Приём письменного деления на однозначное число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81286">
              <w:rPr>
                <w:rFonts w:ascii="Times New Roman" w:hAnsi="Times New Roman"/>
              </w:rPr>
              <w:t>заимопроверка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rPr>
          <w:trHeight w:val="713"/>
        </w:trPr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Алгоритм письменного деления трёхзначного числа  на однозначное число.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4" w:type="dxa"/>
            <w:gridSpan w:val="2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334" w:type="dxa"/>
            <w:gridSpan w:val="4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129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Проверка деления умножением.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по </w:t>
            </w:r>
            <w:r w:rsidRPr="00181286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рт.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130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131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 xml:space="preserve">Знакомство с калькулятором. Что узнали. 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Индивидуальная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132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86">
              <w:rPr>
                <w:rFonts w:ascii="Times New Roman" w:hAnsi="Times New Roman"/>
              </w:rPr>
              <w:t>Чему научились. Повторение пройденного по теме «Умножение и деление».</w:t>
            </w:r>
            <w:r>
              <w:rPr>
                <w:rFonts w:ascii="Times New Roman" w:hAnsi="Times New Roman"/>
              </w:rPr>
              <w:t xml:space="preserve"> Проверочная работа.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133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134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Анализ контрольной работы. Повторение. Нумерация.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135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Повторение. Сложение и вычитание.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</w:t>
            </w:r>
            <w:r w:rsidRPr="00181286">
              <w:rPr>
                <w:rFonts w:ascii="Times New Roman" w:hAnsi="Times New Roman"/>
              </w:rPr>
              <w:t>альная работа по карточкам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11A" w:rsidRPr="00181286" w:rsidTr="005D2AC0">
        <w:tc>
          <w:tcPr>
            <w:tcW w:w="67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136</w:t>
            </w:r>
          </w:p>
        </w:tc>
        <w:tc>
          <w:tcPr>
            <w:tcW w:w="5524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 w:rsidRPr="00181286">
              <w:rPr>
                <w:rFonts w:ascii="Times New Roman" w:hAnsi="Times New Roman"/>
              </w:rPr>
              <w:t>Повторение. Умножение и деление</w:t>
            </w:r>
          </w:p>
        </w:tc>
        <w:tc>
          <w:tcPr>
            <w:tcW w:w="850" w:type="dxa"/>
          </w:tcPr>
          <w:p w:rsidR="00C7611A" w:rsidRPr="00181286" w:rsidRDefault="00C7611A" w:rsidP="005D2A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C7611A" w:rsidRPr="00C96595" w:rsidRDefault="00682168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bookmarkStart w:id="0" w:name="_GoBack"/>
            <w:bookmarkEnd w:id="0"/>
          </w:p>
        </w:tc>
        <w:tc>
          <w:tcPr>
            <w:tcW w:w="1351" w:type="dxa"/>
            <w:gridSpan w:val="5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7611A" w:rsidRPr="00181286" w:rsidRDefault="00C7611A" w:rsidP="005D2A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611A" w:rsidRPr="00181286" w:rsidRDefault="00C7611A">
      <w:pPr>
        <w:rPr>
          <w:rFonts w:ascii="Times New Roman" w:hAnsi="Times New Roman"/>
        </w:rPr>
      </w:pPr>
    </w:p>
    <w:p w:rsidR="00111E19" w:rsidRDefault="00111E19" w:rsidP="00111E19">
      <w:pPr>
        <w:spacing w:after="0" w:line="240" w:lineRule="auto"/>
        <w:jc w:val="both"/>
        <w:rPr>
          <w:rFonts w:ascii="Times New Roman" w:hAnsi="Times New Roman"/>
        </w:rPr>
      </w:pPr>
      <w:r w:rsidRPr="00476C7A">
        <w:rPr>
          <w:rFonts w:ascii="Times New Roman" w:hAnsi="Times New Roman"/>
        </w:rPr>
        <w:t>Программа по математике в этом учебном году составлена с учетом коррекции рабоч</w:t>
      </w:r>
      <w:r>
        <w:rPr>
          <w:rFonts w:ascii="Times New Roman" w:hAnsi="Times New Roman"/>
        </w:rPr>
        <w:t xml:space="preserve">ей программы 2019-2020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 годов. В</w:t>
      </w:r>
      <w:r w:rsidRPr="00476C7A">
        <w:rPr>
          <w:rFonts w:ascii="Times New Roman" w:hAnsi="Times New Roman"/>
        </w:rPr>
        <w:t>несены темы для повторения:</w:t>
      </w:r>
    </w:p>
    <w:p w:rsidR="00111E19" w:rsidRPr="00476C7A" w:rsidRDefault="00111E19" w:rsidP="00111E19">
      <w:pPr>
        <w:spacing w:after="0" w:line="240" w:lineRule="auto"/>
        <w:jc w:val="both"/>
        <w:rPr>
          <w:rFonts w:ascii="Times New Roman" w:hAnsi="Times New Roman"/>
          <w:b/>
        </w:rPr>
      </w:pPr>
      <w:r w:rsidRPr="00476C7A">
        <w:rPr>
          <w:rFonts w:ascii="Times New Roman" w:hAnsi="Times New Roman"/>
          <w:b/>
        </w:rPr>
        <w:t>Название чисел при делении.</w:t>
      </w:r>
    </w:p>
    <w:p w:rsidR="00111E19" w:rsidRPr="00476C7A" w:rsidRDefault="00111E19" w:rsidP="00111E19">
      <w:pPr>
        <w:spacing w:after="0" w:line="240" w:lineRule="auto"/>
        <w:jc w:val="both"/>
        <w:rPr>
          <w:rFonts w:ascii="Times New Roman" w:hAnsi="Times New Roman"/>
          <w:b/>
        </w:rPr>
      </w:pPr>
      <w:r w:rsidRPr="00476C7A">
        <w:rPr>
          <w:rFonts w:ascii="Times New Roman" w:hAnsi="Times New Roman"/>
          <w:b/>
        </w:rPr>
        <w:t>Прием умножения и деления на 10.</w:t>
      </w:r>
    </w:p>
    <w:p w:rsidR="00111E19" w:rsidRPr="00476C7A" w:rsidRDefault="00111E19" w:rsidP="00111E19">
      <w:pPr>
        <w:spacing w:after="0" w:line="240" w:lineRule="auto"/>
        <w:jc w:val="both"/>
        <w:rPr>
          <w:rFonts w:ascii="Times New Roman" w:hAnsi="Times New Roman"/>
          <w:b/>
        </w:rPr>
      </w:pPr>
      <w:r w:rsidRPr="00476C7A">
        <w:rPr>
          <w:rFonts w:ascii="Times New Roman" w:hAnsi="Times New Roman"/>
          <w:b/>
        </w:rPr>
        <w:t>Решение задач с величинами «цена», «количество», «стоимость».</w:t>
      </w:r>
    </w:p>
    <w:p w:rsidR="00111E19" w:rsidRPr="00476C7A" w:rsidRDefault="00111E19" w:rsidP="00111E19">
      <w:pPr>
        <w:spacing w:after="0" w:line="240" w:lineRule="auto"/>
        <w:jc w:val="both"/>
        <w:rPr>
          <w:rFonts w:ascii="Times New Roman" w:hAnsi="Times New Roman"/>
          <w:b/>
        </w:rPr>
      </w:pPr>
      <w:r w:rsidRPr="00476C7A">
        <w:rPr>
          <w:rFonts w:ascii="Times New Roman" w:hAnsi="Times New Roman"/>
          <w:b/>
        </w:rPr>
        <w:t>Решение задач на нахождение третьего слагаемого.</w:t>
      </w:r>
    </w:p>
    <w:p w:rsidR="00C7611A" w:rsidRPr="00181286" w:rsidRDefault="00C7611A">
      <w:pPr>
        <w:rPr>
          <w:rFonts w:ascii="Times New Roman" w:hAnsi="Times New Roman"/>
        </w:rPr>
      </w:pPr>
    </w:p>
    <w:sectPr w:rsidR="00C7611A" w:rsidRPr="00181286" w:rsidSect="00181286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05C"/>
    <w:rsid w:val="00017E1A"/>
    <w:rsid w:val="00096ED6"/>
    <w:rsid w:val="00111E19"/>
    <w:rsid w:val="00137A5D"/>
    <w:rsid w:val="001435C3"/>
    <w:rsid w:val="00181286"/>
    <w:rsid w:val="001D080A"/>
    <w:rsid w:val="00236FE6"/>
    <w:rsid w:val="00265968"/>
    <w:rsid w:val="002F3DBC"/>
    <w:rsid w:val="00340112"/>
    <w:rsid w:val="00353510"/>
    <w:rsid w:val="00385453"/>
    <w:rsid w:val="003B06FE"/>
    <w:rsid w:val="003E635C"/>
    <w:rsid w:val="004332E1"/>
    <w:rsid w:val="004563A6"/>
    <w:rsid w:val="00476C7A"/>
    <w:rsid w:val="00571025"/>
    <w:rsid w:val="005746AF"/>
    <w:rsid w:val="005962BF"/>
    <w:rsid w:val="005D2AC0"/>
    <w:rsid w:val="005E1AC0"/>
    <w:rsid w:val="00682168"/>
    <w:rsid w:val="006D3080"/>
    <w:rsid w:val="0070041D"/>
    <w:rsid w:val="008436F5"/>
    <w:rsid w:val="00AC4DF6"/>
    <w:rsid w:val="00AE524F"/>
    <w:rsid w:val="00BB0B33"/>
    <w:rsid w:val="00C24770"/>
    <w:rsid w:val="00C4573F"/>
    <w:rsid w:val="00C7416C"/>
    <w:rsid w:val="00C7611A"/>
    <w:rsid w:val="00C96595"/>
    <w:rsid w:val="00CC705C"/>
    <w:rsid w:val="00CE3A86"/>
    <w:rsid w:val="00D5115E"/>
    <w:rsid w:val="00DA536E"/>
    <w:rsid w:val="00DE5306"/>
    <w:rsid w:val="00E24CE1"/>
    <w:rsid w:val="00F80487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97D0F"/>
  <w15:docId w15:val="{AFB1B90A-0CC2-48FE-8073-D970FD66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Информатика</cp:lastModifiedBy>
  <cp:revision>26</cp:revision>
  <dcterms:created xsi:type="dcterms:W3CDTF">2017-09-17T05:54:00Z</dcterms:created>
  <dcterms:modified xsi:type="dcterms:W3CDTF">2020-10-21T07:28:00Z</dcterms:modified>
</cp:coreProperties>
</file>