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60" w:rsidRDefault="000323A8">
      <w:pPr>
        <w:spacing w:after="0" w:line="259" w:lineRule="auto"/>
        <w:ind w:left="345" w:right="0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Аннотация к рабочей программе по литературе 9 класс</w:t>
      </w:r>
      <w:r>
        <w:rPr>
          <w:rFonts w:ascii="Calibri" w:eastAsia="Calibri" w:hAnsi="Calibri" w:cs="Calibri"/>
          <w:b/>
          <w:i/>
          <w:sz w:val="40"/>
        </w:rPr>
        <w:t xml:space="preserve"> </w:t>
      </w:r>
    </w:p>
    <w:p w:rsidR="00D84460" w:rsidRDefault="000323A8">
      <w:pPr>
        <w:spacing w:after="194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D84460" w:rsidRDefault="000323A8">
      <w:pPr>
        <w:ind w:left="345" w:right="-2" w:firstLine="706"/>
      </w:pPr>
      <w:r>
        <w:t>Настоящая программа по литературе создана</w:t>
      </w:r>
      <w:r>
        <w:rPr>
          <w:b/>
        </w:rPr>
        <w:t xml:space="preserve"> </w:t>
      </w:r>
      <w:r>
        <w:t xml:space="preserve">для учащихся 9 класса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</w:t>
      </w:r>
      <w:proofErr w:type="gramStart"/>
      <w:r>
        <w:t>воспитания и развития</w:t>
      </w:r>
      <w:proofErr w:type="gramEnd"/>
      <w:r>
        <w:t xml:space="preserve"> учащихся средствами учебного предмета в соответствии с целями изучения русского языка, которые определены стандартом и программой по литературе под редакцией Т. Ф. </w:t>
      </w:r>
      <w:proofErr w:type="spellStart"/>
      <w:r>
        <w:t>Курдюмовой</w:t>
      </w:r>
      <w:proofErr w:type="spellEnd"/>
      <w:r>
        <w:t>.</w:t>
      </w:r>
      <w:r>
        <w:rPr>
          <w:b/>
          <w:i/>
        </w:rPr>
        <w:t xml:space="preserve"> </w:t>
      </w:r>
      <w:r>
        <w:t xml:space="preserve"> Программа Т.Ф. </w:t>
      </w:r>
      <w:proofErr w:type="spellStart"/>
      <w:r>
        <w:t>Курдюмовой</w:t>
      </w:r>
      <w:proofErr w:type="spellEnd"/>
      <w:r>
        <w:t xml:space="preserve"> рассчитана на 102 часа в год. </w:t>
      </w:r>
    </w:p>
    <w:p w:rsidR="00D84460" w:rsidRDefault="000323A8">
      <w:pPr>
        <w:spacing w:after="154" w:line="296" w:lineRule="auto"/>
        <w:ind w:left="360" w:right="0" w:firstLine="0"/>
        <w:jc w:val="left"/>
      </w:pPr>
      <w:r>
        <w:t xml:space="preserve">      </w:t>
      </w:r>
      <w:r>
        <w:rPr>
          <w:b/>
        </w:rPr>
        <w:t>Цель</w:t>
      </w:r>
      <w:r>
        <w:t xml:space="preserve"> </w:t>
      </w:r>
      <w:r>
        <w:rPr>
          <w:b/>
        </w:rPr>
        <w:t>программы:</w:t>
      </w:r>
      <w:r>
        <w:t xml:space="preserve"> сформировать умения осознанного чтения произведений разных жанров, умения выявлять авторскую оценку и выражение собственного отношения к   изображаемому в произведении. </w:t>
      </w:r>
    </w:p>
    <w:p w:rsidR="00D84460" w:rsidRDefault="000323A8">
      <w:pPr>
        <w:spacing w:after="39" w:line="259" w:lineRule="auto"/>
        <w:ind w:left="759" w:right="0" w:firstLine="0"/>
        <w:jc w:val="left"/>
      </w:pPr>
      <w:r>
        <w:rPr>
          <w:b/>
        </w:rPr>
        <w:t xml:space="preserve"> Задачи</w:t>
      </w:r>
      <w:r>
        <w:t xml:space="preserve">: </w:t>
      </w:r>
    </w:p>
    <w:p w:rsidR="00D84460" w:rsidRDefault="000323A8">
      <w:pPr>
        <w:numPr>
          <w:ilvl w:val="0"/>
          <w:numId w:val="1"/>
        </w:numPr>
        <w:ind w:right="-2" w:hanging="360"/>
      </w:pPr>
      <w:r>
        <w:t xml:space="preserve">научить выделять и формулировать тему, идею, проблематику изученных произведений;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давать характеристику героев; </w:t>
      </w:r>
    </w:p>
    <w:p w:rsidR="00D84460" w:rsidRDefault="000323A8">
      <w:pPr>
        <w:numPr>
          <w:ilvl w:val="0"/>
          <w:numId w:val="1"/>
        </w:numPr>
        <w:ind w:right="-2" w:hanging="360"/>
      </w:pPr>
      <w:r>
        <w:t xml:space="preserve">способствовать духовному становлению личности, формированию ее нравственных позиций, эстетического вкуса;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совершенствовать речь учащегося. </w:t>
      </w:r>
    </w:p>
    <w:p w:rsidR="00D84460" w:rsidRDefault="000323A8">
      <w:pPr>
        <w:ind w:left="345" w:right="-2" w:firstLine="361"/>
      </w:pPr>
      <w:r>
        <w:rPr>
          <w:b/>
        </w:rPr>
        <w:t>Специфика программы</w:t>
      </w:r>
      <w:r>
        <w:t xml:space="preserve"> заключается в том, что, осваивая программу, девятиклассники знакомится с основными теоретическими понятиями, связанными с характеристикой литературного процесса (классицизм, сентиментализм, романтизм, реализм). </w:t>
      </w:r>
    </w:p>
    <w:p w:rsidR="00D84460" w:rsidRDefault="000323A8">
      <w:pPr>
        <w:ind w:left="345" w:right="-2" w:firstLine="361"/>
      </w:pPr>
      <w:r>
        <w:t xml:space="preserve">Данная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</w:t>
      </w:r>
    </w:p>
    <w:p w:rsidR="00D84460" w:rsidRDefault="000323A8">
      <w:pPr>
        <w:spacing w:after="28"/>
        <w:ind w:left="345" w:right="-2" w:firstLine="361"/>
      </w:pPr>
      <w:r>
        <w:t xml:space="preserve"> Преобладающей формой текущего контроля выступают письменный и устный опросы.       Для</w:t>
      </w:r>
      <w:r>
        <w:rPr>
          <w:color w:val="FF0000"/>
        </w:rPr>
        <w:t xml:space="preserve"> </w:t>
      </w:r>
      <w:r>
        <w:t xml:space="preserve">реализации рабочей программы используется учебно-методический комплект, включающий: </w:t>
      </w:r>
    </w:p>
    <w:p w:rsidR="00D84460" w:rsidRDefault="000323A8">
      <w:pPr>
        <w:numPr>
          <w:ilvl w:val="0"/>
          <w:numId w:val="1"/>
        </w:numPr>
        <w:spacing w:after="27"/>
        <w:ind w:right="-2" w:hanging="360"/>
      </w:pPr>
      <w:r>
        <w:rPr>
          <w:b/>
        </w:rPr>
        <w:t>программу</w:t>
      </w:r>
      <w:r>
        <w:t xml:space="preserve"> по литературе для общеобразовательных учреждений (5-11классы). Составители: Т. Ф. </w:t>
      </w:r>
      <w:proofErr w:type="spellStart"/>
      <w:r>
        <w:t>Курдюмова</w:t>
      </w:r>
      <w:proofErr w:type="spellEnd"/>
      <w:r>
        <w:t xml:space="preserve">, Н.А. Демидова, Е. Н. Колокольцев, С. А. Леонов, О. Б. Марьина. Научный редактор      Т. Ф. </w:t>
      </w:r>
      <w:proofErr w:type="spellStart"/>
      <w:r>
        <w:t>Курдюмова</w:t>
      </w:r>
      <w:proofErr w:type="spellEnd"/>
      <w:r>
        <w:t xml:space="preserve">. - М.: Дрофа, 2020 г;  </w:t>
      </w:r>
    </w:p>
    <w:p w:rsidR="00D84460" w:rsidRDefault="000323A8">
      <w:pPr>
        <w:numPr>
          <w:ilvl w:val="0"/>
          <w:numId w:val="1"/>
        </w:numPr>
        <w:ind w:right="-2" w:hanging="360"/>
      </w:pPr>
      <w:r>
        <w:rPr>
          <w:b/>
        </w:rPr>
        <w:t>учебник</w:t>
      </w:r>
      <w:r>
        <w:t xml:space="preserve"> «Литература. 9 </w:t>
      </w:r>
      <w:proofErr w:type="spellStart"/>
      <w:r>
        <w:t>кл</w:t>
      </w:r>
      <w:proofErr w:type="spellEnd"/>
      <w:r>
        <w:t xml:space="preserve">.: Учеб. - хрестоматия для </w:t>
      </w:r>
      <w:proofErr w:type="spellStart"/>
      <w:r>
        <w:t>общеобразоват</w:t>
      </w:r>
      <w:proofErr w:type="spellEnd"/>
      <w:r>
        <w:t xml:space="preserve">. Учреждений / Авт.- сост.          </w:t>
      </w:r>
    </w:p>
    <w:p w:rsidR="00D84460" w:rsidRDefault="000323A8">
      <w:pPr>
        <w:ind w:left="355" w:right="-2"/>
      </w:pPr>
      <w:r>
        <w:t xml:space="preserve">Т. Ф. </w:t>
      </w:r>
      <w:proofErr w:type="spellStart"/>
      <w:r>
        <w:t>Курдюмова</w:t>
      </w:r>
      <w:proofErr w:type="spellEnd"/>
      <w:r>
        <w:t xml:space="preserve">, Н.А. Демидова, Е.Н. Колокольцев и др.; Под ред. Т. Ф. </w:t>
      </w:r>
      <w:proofErr w:type="spellStart"/>
      <w:proofErr w:type="gramStart"/>
      <w:r>
        <w:t>Курдюмовой</w:t>
      </w:r>
      <w:proofErr w:type="spellEnd"/>
      <w:r>
        <w:t>.-</w:t>
      </w:r>
      <w:proofErr w:type="gramEnd"/>
      <w:r>
        <w:t xml:space="preserve"> М.: </w:t>
      </w:r>
    </w:p>
    <w:p w:rsidR="00D84460" w:rsidRDefault="000323A8">
      <w:pPr>
        <w:ind w:left="528" w:right="189" w:hanging="183"/>
      </w:pPr>
      <w:r>
        <w:t>Дрофа, 2011</w:t>
      </w:r>
      <w:proofErr w:type="gramStart"/>
      <w:r>
        <w:t xml:space="preserve">»;  </w:t>
      </w:r>
      <w:r>
        <w:rPr>
          <w:b/>
        </w:rPr>
        <w:t>методическое</w:t>
      </w:r>
      <w:proofErr w:type="gramEnd"/>
      <w:r>
        <w:rPr>
          <w:b/>
        </w:rPr>
        <w:t xml:space="preserve"> пособие</w:t>
      </w:r>
      <w:r>
        <w:t xml:space="preserve">: Литература. 9 класс: поурочные планы по учебнику Т.Ф. </w:t>
      </w:r>
      <w:proofErr w:type="spellStart"/>
      <w:r>
        <w:t>Курдюмовой</w:t>
      </w:r>
      <w:proofErr w:type="spellEnd"/>
      <w:r>
        <w:t xml:space="preserve"> авт.- сост. Т.М. </w:t>
      </w:r>
      <w:proofErr w:type="spellStart"/>
      <w:r>
        <w:t>Амбушева</w:t>
      </w:r>
      <w:proofErr w:type="spellEnd"/>
      <w:r>
        <w:t xml:space="preserve"> - Волгоград: Учитель, 2015 г. </w:t>
      </w:r>
    </w:p>
    <w:p w:rsidR="008F00EF" w:rsidRPr="008F00EF" w:rsidRDefault="008F00EF">
      <w:pPr>
        <w:ind w:left="528" w:right="189" w:hanging="183"/>
        <w:rPr>
          <w:b/>
        </w:rPr>
      </w:pPr>
      <w:r w:rsidRPr="008F00EF">
        <w:rPr>
          <w:b/>
        </w:rPr>
        <w:t>Формы контроля:</w:t>
      </w:r>
    </w:p>
    <w:p w:rsidR="008F00EF" w:rsidRDefault="008F00EF" w:rsidP="008F00EF">
      <w:pPr>
        <w:pStyle w:val="a3"/>
        <w:numPr>
          <w:ilvl w:val="0"/>
          <w:numId w:val="5"/>
        </w:numPr>
        <w:ind w:right="189"/>
      </w:pPr>
      <w:r>
        <w:t>Сочинение</w:t>
      </w:r>
    </w:p>
    <w:p w:rsidR="008F00EF" w:rsidRDefault="008F00EF" w:rsidP="008F00EF">
      <w:pPr>
        <w:pStyle w:val="a3"/>
        <w:numPr>
          <w:ilvl w:val="0"/>
          <w:numId w:val="5"/>
        </w:numPr>
        <w:ind w:right="189"/>
      </w:pPr>
      <w:r>
        <w:t>Электронная презентация</w:t>
      </w:r>
    </w:p>
    <w:p w:rsidR="008F00EF" w:rsidRDefault="008F00EF" w:rsidP="008F00EF">
      <w:pPr>
        <w:pStyle w:val="a3"/>
        <w:numPr>
          <w:ilvl w:val="0"/>
          <w:numId w:val="5"/>
        </w:numPr>
        <w:ind w:right="189"/>
      </w:pPr>
      <w:r>
        <w:t>Конспект</w:t>
      </w:r>
    </w:p>
    <w:p w:rsidR="008F00EF" w:rsidRDefault="008F00EF" w:rsidP="008F00EF">
      <w:pPr>
        <w:pStyle w:val="a3"/>
        <w:numPr>
          <w:ilvl w:val="0"/>
          <w:numId w:val="5"/>
        </w:numPr>
        <w:ind w:right="189"/>
      </w:pPr>
      <w:r>
        <w:t>тест</w:t>
      </w:r>
    </w:p>
    <w:p w:rsidR="00D84460" w:rsidRDefault="000323A8">
      <w:pPr>
        <w:spacing w:after="201" w:line="259" w:lineRule="auto"/>
        <w:ind w:left="36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84460" w:rsidRDefault="000323A8">
      <w:pPr>
        <w:spacing w:after="206" w:line="259" w:lineRule="auto"/>
        <w:ind w:left="366" w:right="6"/>
        <w:jc w:val="center"/>
      </w:pPr>
      <w:r>
        <w:rPr>
          <w:sz w:val="24"/>
        </w:rPr>
        <w:t xml:space="preserve">Учебно-методическое обеспечение </w:t>
      </w:r>
    </w:p>
    <w:p w:rsidR="00D84460" w:rsidRDefault="000323A8">
      <w:pPr>
        <w:spacing w:after="205" w:line="259" w:lineRule="auto"/>
        <w:ind w:left="366" w:right="10"/>
        <w:jc w:val="center"/>
      </w:pPr>
      <w:r>
        <w:rPr>
          <w:sz w:val="24"/>
        </w:rPr>
        <w:t xml:space="preserve">Для учащихся </w:t>
      </w:r>
    </w:p>
    <w:p w:rsidR="00D84460" w:rsidRDefault="000323A8">
      <w:pPr>
        <w:numPr>
          <w:ilvl w:val="0"/>
          <w:numId w:val="2"/>
        </w:numPr>
        <w:spacing w:after="44" w:line="258" w:lineRule="auto"/>
        <w:ind w:right="0" w:hanging="360"/>
        <w:jc w:val="left"/>
      </w:pPr>
      <w:proofErr w:type="spellStart"/>
      <w:r>
        <w:rPr>
          <w:sz w:val="24"/>
        </w:rPr>
        <w:t>Курдюмова</w:t>
      </w:r>
      <w:proofErr w:type="spellEnd"/>
      <w:r>
        <w:rPr>
          <w:sz w:val="24"/>
        </w:rPr>
        <w:t xml:space="preserve"> Т.Ф., Леонов С.А., Марьина О.Б., Колокольцев Е.Н. Литература. Учебник-хрестоматия. 9 класс. Часть 1. М.: Дрофа, 2020 г. </w:t>
      </w:r>
    </w:p>
    <w:p w:rsidR="00D84460" w:rsidRDefault="000323A8">
      <w:pPr>
        <w:numPr>
          <w:ilvl w:val="0"/>
          <w:numId w:val="2"/>
        </w:numPr>
        <w:spacing w:after="44" w:line="258" w:lineRule="auto"/>
        <w:ind w:right="0" w:hanging="360"/>
        <w:jc w:val="left"/>
      </w:pPr>
      <w:proofErr w:type="spellStart"/>
      <w:r>
        <w:rPr>
          <w:sz w:val="24"/>
        </w:rPr>
        <w:t>Курдюмова</w:t>
      </w:r>
      <w:proofErr w:type="spellEnd"/>
      <w:r>
        <w:rPr>
          <w:sz w:val="24"/>
        </w:rPr>
        <w:t xml:space="preserve"> Т.Ф., Леонов С.А., Марьина О.Б., Колокольцев Е.Н. Литература. </w:t>
      </w:r>
      <w:proofErr w:type="spellStart"/>
      <w:r>
        <w:rPr>
          <w:sz w:val="24"/>
        </w:rPr>
        <w:t>Учебникхрестоматия</w:t>
      </w:r>
      <w:proofErr w:type="spellEnd"/>
      <w:r>
        <w:rPr>
          <w:sz w:val="24"/>
        </w:rPr>
        <w:t>. 9 класс. Часть 2. М.: Дрофа, 2020 г.</w:t>
      </w:r>
    </w:p>
    <w:p w:rsidR="00D84460" w:rsidRDefault="000323A8">
      <w:pPr>
        <w:spacing w:after="46" w:line="259" w:lineRule="auto"/>
        <w:ind w:left="366" w:right="0"/>
        <w:jc w:val="center"/>
      </w:pPr>
      <w:r>
        <w:rPr>
          <w:sz w:val="24"/>
        </w:rPr>
        <w:t xml:space="preserve">Для учителя </w:t>
      </w:r>
    </w:p>
    <w:p w:rsidR="00D84460" w:rsidRDefault="000323A8">
      <w:pPr>
        <w:numPr>
          <w:ilvl w:val="0"/>
          <w:numId w:val="3"/>
        </w:numPr>
        <w:spacing w:after="44" w:line="258" w:lineRule="auto"/>
        <w:ind w:right="0" w:hanging="360"/>
        <w:jc w:val="left"/>
      </w:pPr>
      <w:r>
        <w:rPr>
          <w:sz w:val="24"/>
        </w:rPr>
        <w:lastRenderedPageBreak/>
        <w:t xml:space="preserve">Литература. 9 класс. Поурочные планы к учебнику Т.Ф. </w:t>
      </w:r>
      <w:proofErr w:type="spellStart"/>
      <w:r>
        <w:rPr>
          <w:sz w:val="24"/>
        </w:rPr>
        <w:t>Курдюмовой</w:t>
      </w:r>
      <w:proofErr w:type="spellEnd"/>
      <w:r>
        <w:rPr>
          <w:sz w:val="24"/>
        </w:rPr>
        <w:t xml:space="preserve">. Волгоград: 2009 </w:t>
      </w:r>
    </w:p>
    <w:p w:rsidR="00D84460" w:rsidRDefault="000323A8">
      <w:pPr>
        <w:numPr>
          <w:ilvl w:val="0"/>
          <w:numId w:val="3"/>
        </w:numPr>
        <w:spacing w:after="44" w:line="258" w:lineRule="auto"/>
        <w:ind w:right="0" w:hanging="360"/>
        <w:jc w:val="left"/>
      </w:pPr>
      <w:proofErr w:type="spellStart"/>
      <w:r>
        <w:rPr>
          <w:sz w:val="24"/>
        </w:rPr>
        <w:t>Аленькина</w:t>
      </w:r>
      <w:proofErr w:type="spellEnd"/>
      <w:r>
        <w:rPr>
          <w:sz w:val="24"/>
        </w:rPr>
        <w:t xml:space="preserve"> С.Н. Русская литература первой половины XIX века. 9 класс. Методическое пособие. Санкт-Петербург: 2001. </w:t>
      </w:r>
    </w:p>
    <w:p w:rsidR="00D84460" w:rsidRDefault="000323A8">
      <w:pPr>
        <w:numPr>
          <w:ilvl w:val="0"/>
          <w:numId w:val="3"/>
        </w:numPr>
        <w:spacing w:after="44" w:line="258" w:lineRule="auto"/>
        <w:ind w:right="0" w:hanging="360"/>
        <w:jc w:val="left"/>
      </w:pPr>
      <w:r>
        <w:rPr>
          <w:sz w:val="24"/>
        </w:rPr>
        <w:t xml:space="preserve">Аркин И.И. Уроки литературы в 9 классе. М.: Просвещение, 2013 г. </w:t>
      </w:r>
    </w:p>
    <w:p w:rsidR="00D84460" w:rsidRDefault="000323A8">
      <w:pPr>
        <w:numPr>
          <w:ilvl w:val="0"/>
          <w:numId w:val="3"/>
        </w:numPr>
        <w:spacing w:after="44" w:line="258" w:lineRule="auto"/>
        <w:ind w:right="0" w:hanging="360"/>
        <w:jc w:val="left"/>
      </w:pPr>
      <w:r>
        <w:rPr>
          <w:sz w:val="24"/>
        </w:rPr>
        <w:t xml:space="preserve">Бережная И.Д. Литература. 9-11 классы. </w:t>
      </w:r>
      <w:proofErr w:type="spellStart"/>
      <w:r>
        <w:rPr>
          <w:sz w:val="24"/>
        </w:rPr>
        <w:t>Урокии</w:t>
      </w:r>
      <w:proofErr w:type="spellEnd"/>
      <w:r>
        <w:rPr>
          <w:sz w:val="24"/>
        </w:rPr>
        <w:t xml:space="preserve">-исследования. Волгоград: 2008 </w:t>
      </w:r>
    </w:p>
    <w:p w:rsidR="00D84460" w:rsidRDefault="000323A8">
      <w:pPr>
        <w:numPr>
          <w:ilvl w:val="0"/>
          <w:numId w:val="3"/>
        </w:numPr>
        <w:spacing w:after="1" w:line="258" w:lineRule="auto"/>
        <w:ind w:right="0" w:hanging="360"/>
        <w:jc w:val="left"/>
      </w:pPr>
      <w:proofErr w:type="spellStart"/>
      <w:r>
        <w:rPr>
          <w:sz w:val="24"/>
        </w:rPr>
        <w:t>Карноух</w:t>
      </w:r>
      <w:proofErr w:type="spellEnd"/>
      <w:r>
        <w:rPr>
          <w:sz w:val="24"/>
        </w:rPr>
        <w:t xml:space="preserve"> Н.Л., Щербина И.В. Письменные работы по литературе. 9-11 классы. М.: Дрофа, </w:t>
      </w:r>
    </w:p>
    <w:p w:rsidR="00D84460" w:rsidRDefault="000323A8">
      <w:pPr>
        <w:spacing w:after="43" w:line="259" w:lineRule="auto"/>
        <w:ind w:left="360" w:right="0" w:firstLine="0"/>
        <w:jc w:val="left"/>
      </w:pPr>
      <w:r>
        <w:rPr>
          <w:sz w:val="24"/>
        </w:rPr>
        <w:t>2018 г.</w:t>
      </w:r>
    </w:p>
    <w:p w:rsidR="00D84460" w:rsidRDefault="000323A8">
      <w:pPr>
        <w:spacing w:after="46" w:line="259" w:lineRule="auto"/>
        <w:ind w:left="366" w:right="4"/>
        <w:jc w:val="center"/>
      </w:pPr>
      <w:r>
        <w:rPr>
          <w:sz w:val="24"/>
        </w:rPr>
        <w:t xml:space="preserve">Контрольно-измерительные материалы </w:t>
      </w:r>
    </w:p>
    <w:p w:rsidR="00D84460" w:rsidRDefault="000323A8">
      <w:pPr>
        <w:numPr>
          <w:ilvl w:val="0"/>
          <w:numId w:val="4"/>
        </w:numPr>
        <w:spacing w:after="44" w:line="258" w:lineRule="auto"/>
        <w:ind w:right="0" w:hanging="360"/>
        <w:jc w:val="left"/>
      </w:pPr>
      <w:r>
        <w:rPr>
          <w:sz w:val="24"/>
        </w:rPr>
        <w:t xml:space="preserve">Ерохина Л.В. ОГЭ. Литература. 2018. Дрофа, 2017 </w:t>
      </w:r>
    </w:p>
    <w:p w:rsidR="00D84460" w:rsidRDefault="000323A8" w:rsidP="000323A8">
      <w:pPr>
        <w:numPr>
          <w:ilvl w:val="0"/>
          <w:numId w:val="4"/>
        </w:numPr>
        <w:spacing w:after="44" w:line="258" w:lineRule="auto"/>
        <w:ind w:right="0" w:hanging="360"/>
        <w:jc w:val="left"/>
      </w:pPr>
      <w:proofErr w:type="spellStart"/>
      <w:r>
        <w:rPr>
          <w:sz w:val="24"/>
        </w:rPr>
        <w:t>Карноух</w:t>
      </w:r>
      <w:proofErr w:type="spellEnd"/>
      <w:r>
        <w:rPr>
          <w:sz w:val="24"/>
        </w:rPr>
        <w:t xml:space="preserve"> Н.Л., Щербина И.В. Письменные работы по литературе. 9-11 классы. М.: Дрофа, 2008 г.</w:t>
      </w:r>
    </w:p>
    <w:p w:rsidR="00D84460" w:rsidRDefault="000323A8">
      <w:pPr>
        <w:numPr>
          <w:ilvl w:val="0"/>
          <w:numId w:val="4"/>
        </w:numPr>
        <w:spacing w:after="44" w:line="258" w:lineRule="auto"/>
        <w:ind w:right="0" w:hanging="360"/>
        <w:jc w:val="left"/>
      </w:pPr>
      <w:proofErr w:type="spellStart"/>
      <w:r>
        <w:rPr>
          <w:sz w:val="24"/>
        </w:rPr>
        <w:t>Лейфман</w:t>
      </w:r>
      <w:proofErr w:type="spellEnd"/>
      <w:r>
        <w:rPr>
          <w:sz w:val="24"/>
        </w:rPr>
        <w:t xml:space="preserve">. И.М. Карточки для дифференцированного контроля знаний по литературе. 9 класс. М.: 2014 г. </w:t>
      </w:r>
    </w:p>
    <w:p w:rsidR="00D84460" w:rsidRDefault="000323A8">
      <w:pPr>
        <w:numPr>
          <w:ilvl w:val="0"/>
          <w:numId w:val="4"/>
        </w:numPr>
        <w:spacing w:after="44" w:line="258" w:lineRule="auto"/>
        <w:ind w:right="0" w:hanging="360"/>
        <w:jc w:val="left"/>
      </w:pPr>
      <w:r>
        <w:rPr>
          <w:sz w:val="24"/>
        </w:rPr>
        <w:t>Оглоблина Н.Н. Тесты по литературе 5-11 классы. М.: АСТ, 2019 г.</w:t>
      </w:r>
    </w:p>
    <w:p w:rsidR="00D84460" w:rsidRDefault="000323A8" w:rsidP="000323A8">
      <w:pPr>
        <w:spacing w:after="1" w:line="258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D84460" w:rsidRDefault="000323A8">
      <w:pPr>
        <w:spacing w:after="156" w:line="259" w:lineRule="auto"/>
        <w:ind w:left="360" w:right="0" w:firstLine="0"/>
        <w:jc w:val="left"/>
      </w:pPr>
      <w:r>
        <w:t xml:space="preserve"> </w:t>
      </w:r>
    </w:p>
    <w:p w:rsidR="00D84460" w:rsidRDefault="000323A8">
      <w:pPr>
        <w:spacing w:after="156" w:line="259" w:lineRule="auto"/>
        <w:ind w:left="360" w:right="0" w:firstLine="0"/>
        <w:jc w:val="left"/>
      </w:pPr>
      <w:r>
        <w:t xml:space="preserve"> </w:t>
      </w:r>
    </w:p>
    <w:p w:rsidR="00D84460" w:rsidRDefault="000323A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84460" w:rsidRDefault="000323A8">
      <w:pPr>
        <w:spacing w:after="0" w:line="259" w:lineRule="auto"/>
        <w:ind w:left="360" w:right="0" w:firstLine="0"/>
        <w:jc w:val="left"/>
      </w:pPr>
      <w:r>
        <w:t xml:space="preserve"> </w:t>
      </w:r>
    </w:p>
    <w:sectPr w:rsidR="00D84460">
      <w:pgSz w:w="11904" w:h="16838"/>
      <w:pgMar w:top="1181" w:right="842" w:bottom="1672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EEA"/>
    <w:multiLevelType w:val="hybridMultilevel"/>
    <w:tmpl w:val="C338EEC2"/>
    <w:lvl w:ilvl="0" w:tplc="35D80C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C037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E76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2E21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E63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4AD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E99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C5C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8A0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C0290"/>
    <w:multiLevelType w:val="hybridMultilevel"/>
    <w:tmpl w:val="F2F6842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21F252F"/>
    <w:multiLevelType w:val="hybridMultilevel"/>
    <w:tmpl w:val="6D862C18"/>
    <w:lvl w:ilvl="0" w:tplc="230CDB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6B6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CC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863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6AD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0D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6E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C97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29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560C7B"/>
    <w:multiLevelType w:val="hybridMultilevel"/>
    <w:tmpl w:val="E3CA5F36"/>
    <w:lvl w:ilvl="0" w:tplc="021685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AEC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60A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450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43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2BC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075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05A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441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A021A1"/>
    <w:multiLevelType w:val="hybridMultilevel"/>
    <w:tmpl w:val="8920F7DE"/>
    <w:lvl w:ilvl="0" w:tplc="B3D819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08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CE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C65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A0C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E4C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C3D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63C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6C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0"/>
    <w:rsid w:val="000323A8"/>
    <w:rsid w:val="008F00EF"/>
    <w:rsid w:val="00D84460"/>
    <w:rsid w:val="00F2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23F9B-A2D1-45D9-89BE-928F1264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37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user</cp:lastModifiedBy>
  <cp:revision>2</cp:revision>
  <dcterms:created xsi:type="dcterms:W3CDTF">2021-11-02T05:33:00Z</dcterms:created>
  <dcterms:modified xsi:type="dcterms:W3CDTF">2021-11-02T05:33:00Z</dcterms:modified>
</cp:coreProperties>
</file>