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7F" w:rsidRDefault="001E38CB" w:rsidP="001E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37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218D2" w:rsidRPr="0048537F" w:rsidRDefault="001E38CB" w:rsidP="001E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7F">
        <w:rPr>
          <w:rFonts w:ascii="Times New Roman" w:hAnsi="Times New Roman" w:cs="Times New Roman"/>
          <w:b/>
          <w:sz w:val="28"/>
          <w:szCs w:val="28"/>
        </w:rPr>
        <w:t>к рабочей</w:t>
      </w:r>
      <w:r w:rsidR="002E6475"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</w:t>
      </w:r>
      <w:r w:rsidRPr="0048537F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t>Рабочая пр</w:t>
      </w:r>
      <w:r w:rsidR="002E6475">
        <w:t xml:space="preserve">ограмма по русскому языку для </w:t>
      </w:r>
      <w:r w:rsidRPr="00D52833">
        <w:t xml:space="preserve">9 классов разработана на основе </w:t>
      </w:r>
      <w:r>
        <w:t>ФГОС ООО</w:t>
      </w:r>
      <w:r w:rsidRPr="00D52833">
        <w:t xml:space="preserve"> </w:t>
      </w:r>
      <w:r w:rsidRPr="00D52833">
        <w:rPr>
          <w:i/>
          <w:iCs/>
        </w:rPr>
        <w:t>(Примерные программы основного общего образования. Русский язык. — 2-е изд. — М., 2010. — (Стандарты второго поколения)</w:t>
      </w:r>
      <w:r w:rsidRPr="00D52833">
        <w:t xml:space="preserve">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r w:rsidRPr="00D52833">
        <w:rPr>
          <w:i/>
          <w:iCs/>
        </w:rPr>
        <w:t>(«Рабочие программы. Русский язык. 5–9 классы», сост.</w:t>
      </w:r>
      <w:r>
        <w:rPr>
          <w:i/>
          <w:iCs/>
        </w:rPr>
        <w:t xml:space="preserve"> Е. И. Харитонова, М.: «Дрофа»,</w:t>
      </w:r>
      <w:r w:rsidRPr="00D52833">
        <w:rPr>
          <w:i/>
          <w:iCs/>
        </w:rPr>
        <w:t>-2012</w:t>
      </w:r>
      <w:r w:rsidRPr="00D52833">
        <w:t xml:space="preserve">) 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F75917" w:rsidRPr="00D52833" w:rsidRDefault="00F75917" w:rsidP="00F75917">
      <w:pPr>
        <w:pStyle w:val="Default"/>
        <w:ind w:firstLine="709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Русский язык. 9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rPr>
          <w:b/>
          <w:bCs/>
        </w:rPr>
        <w:t xml:space="preserve">Цели обучения русскому языку: </w:t>
      </w:r>
    </w:p>
    <w:p w:rsidR="00F75917" w:rsidRPr="00D52833" w:rsidRDefault="00F75917" w:rsidP="00F75917">
      <w:pPr>
        <w:pStyle w:val="Default"/>
        <w:ind w:firstLine="709"/>
        <w:jc w:val="both"/>
      </w:pPr>
      <w:r w:rsidRPr="00D52833"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F75917" w:rsidRPr="00D52833" w:rsidRDefault="00F75917" w:rsidP="00F75917">
      <w:pPr>
        <w:pStyle w:val="Default"/>
        <w:ind w:firstLine="709"/>
        <w:jc w:val="both"/>
        <w:rPr>
          <w:color w:val="auto"/>
        </w:rPr>
      </w:pPr>
      <w:r w:rsidRPr="00D52833"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</w:t>
      </w:r>
      <w:r w:rsidRPr="00D52833">
        <w:rPr>
          <w:color w:val="auto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F75917" w:rsidRPr="00D52833" w:rsidRDefault="00F75917" w:rsidP="00F75917">
      <w:pPr>
        <w:pStyle w:val="Default"/>
        <w:ind w:firstLine="709"/>
        <w:jc w:val="both"/>
        <w:rPr>
          <w:color w:val="auto"/>
        </w:rPr>
      </w:pPr>
      <w:r w:rsidRPr="00D52833">
        <w:rPr>
          <w:color w:val="auto"/>
        </w:rPr>
        <w:t xml:space="preserve"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F75917" w:rsidRPr="00E712D7" w:rsidRDefault="00F75917" w:rsidP="00F75917">
      <w:pPr>
        <w:pStyle w:val="Default"/>
        <w:ind w:firstLine="709"/>
        <w:jc w:val="both"/>
        <w:rPr>
          <w:b/>
          <w:bCs/>
          <w:i/>
          <w:iCs/>
        </w:rPr>
      </w:pPr>
      <w:r w:rsidRPr="00E712D7">
        <w:rPr>
          <w:b/>
          <w:bCs/>
        </w:rPr>
        <w:t>Место</w:t>
      </w:r>
      <w:r>
        <w:rPr>
          <w:b/>
          <w:bCs/>
        </w:rPr>
        <w:t xml:space="preserve"> предмета «Русский язык» в учебном плане</w:t>
      </w:r>
      <w:r w:rsidRPr="00E712D7">
        <w:rPr>
          <w:b/>
          <w:bCs/>
        </w:rPr>
        <w:t>.</w:t>
      </w:r>
    </w:p>
    <w:p w:rsidR="00F75917" w:rsidRPr="002E6475" w:rsidRDefault="00F75917" w:rsidP="002E6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4753">
        <w:rPr>
          <w:color w:val="000000"/>
        </w:rPr>
        <w:t>Данная рабочая программа включает обязательную часть учебного курса, изложенного в при</w:t>
      </w:r>
      <w:r w:rsidRPr="00EF4753">
        <w:rPr>
          <w:color w:val="000000"/>
        </w:rPr>
        <w:softHyphen/>
        <w:t>мерной программе основного общего образования и программе М.М.Разумовской</w:t>
      </w:r>
      <w:r>
        <w:rPr>
          <w:color w:val="000000"/>
        </w:rPr>
        <w:t xml:space="preserve"> и др.</w:t>
      </w:r>
      <w:r w:rsidRPr="00EF4753">
        <w:rPr>
          <w:color w:val="000000"/>
        </w:rPr>
        <w:t xml:space="preserve"> и рассчитана </w:t>
      </w:r>
      <w:proofErr w:type="gramStart"/>
      <w:r w:rsidRPr="00EF4753">
        <w:rPr>
          <w:color w:val="000000"/>
        </w:rPr>
        <w:t xml:space="preserve">на </w:t>
      </w:r>
      <w:r>
        <w:t xml:space="preserve"> 102</w:t>
      </w:r>
      <w:proofErr w:type="gramEnd"/>
      <w:r w:rsidRPr="00D52833">
        <w:t xml:space="preserve"> ч. </w:t>
      </w:r>
      <w:r>
        <w:t>(3ч. в неделю)</w:t>
      </w:r>
    </w:p>
    <w:p w:rsidR="00F75917" w:rsidRPr="00F75917" w:rsidRDefault="00F75917" w:rsidP="00F75917">
      <w:pPr>
        <w:pStyle w:val="Default"/>
        <w:ind w:firstLine="709"/>
        <w:jc w:val="both"/>
        <w:rPr>
          <w:color w:val="auto"/>
        </w:rPr>
      </w:pPr>
    </w:p>
    <w:p w:rsidR="001E38CB" w:rsidRPr="008D4F4F" w:rsidRDefault="001E38CB" w:rsidP="001E38C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8D4F4F">
        <w:rPr>
          <w:b/>
          <w:bCs/>
          <w:i/>
          <w:iCs/>
          <w:color w:val="000000"/>
        </w:rPr>
        <w:t>Содержание основного общего образования по русскому языку</w:t>
      </w:r>
    </w:p>
    <w:p w:rsidR="001E38CB" w:rsidRPr="008D4F4F" w:rsidRDefault="001E38CB" w:rsidP="001E38CB">
      <w:pPr>
        <w:pStyle w:val="a3"/>
        <w:shd w:val="clear" w:color="auto" w:fill="FFFFFF"/>
        <w:spacing w:before="0" w:beforeAutospacing="0" w:after="0" w:afterAutospacing="0" w:line="276" w:lineRule="auto"/>
        <w:ind w:left="502"/>
        <w:jc w:val="both"/>
        <w:rPr>
          <w:color w:val="000000"/>
        </w:rPr>
      </w:pPr>
    </w:p>
    <w:p w:rsidR="001E38CB" w:rsidRPr="008D4F4F" w:rsidRDefault="001E38CB" w:rsidP="001E38CB">
      <w:pPr>
        <w:pStyle w:val="a3"/>
        <w:shd w:val="clear" w:color="auto" w:fill="FFFFFF"/>
        <w:spacing w:before="0" w:beforeAutospacing="0" w:after="0" w:afterAutospacing="0" w:line="276" w:lineRule="auto"/>
        <w:ind w:left="502"/>
        <w:jc w:val="center"/>
        <w:rPr>
          <w:color w:val="000000"/>
        </w:rPr>
      </w:pPr>
      <w:r w:rsidRPr="008D4F4F">
        <w:rPr>
          <w:b/>
          <w:bCs/>
          <w:color w:val="00000A"/>
        </w:rPr>
        <w:lastRenderedPageBreak/>
        <w:t>9 КЛАСС</w:t>
      </w:r>
    </w:p>
    <w:p w:rsidR="00C65A63" w:rsidRPr="00C65A63" w:rsidRDefault="001E38CB" w:rsidP="001E3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5A63">
        <w:rPr>
          <w:color w:val="00000A"/>
        </w:rPr>
        <w:t>О ЯЗЫКЕ </w:t>
      </w:r>
      <w:r w:rsidRPr="00C65A63">
        <w:rPr>
          <w:b/>
          <w:bCs/>
          <w:color w:val="00000A"/>
        </w:rPr>
        <w:t>– 1 ч.</w:t>
      </w:r>
      <w:r w:rsidRPr="00C65A63">
        <w:rPr>
          <w:color w:val="000000"/>
        </w:rPr>
        <w:t xml:space="preserve"> </w:t>
      </w:r>
    </w:p>
    <w:p w:rsidR="001E38CB" w:rsidRPr="00C65A63" w:rsidRDefault="001E38CB" w:rsidP="001E3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5A63">
        <w:rPr>
          <w:color w:val="00000A"/>
        </w:rPr>
        <w:t>РЕЧЬ – </w:t>
      </w:r>
      <w:r w:rsidRPr="00C65A63">
        <w:rPr>
          <w:b/>
          <w:bCs/>
          <w:color w:val="00000A"/>
        </w:rPr>
        <w:t>17 ч.</w:t>
      </w:r>
      <w:r w:rsidRPr="00C65A63">
        <w:rPr>
          <w:color w:val="000000"/>
        </w:rPr>
        <w:t xml:space="preserve"> </w:t>
      </w:r>
    </w:p>
    <w:p w:rsidR="001E38CB" w:rsidRPr="008D4F4F" w:rsidRDefault="001E38CB" w:rsidP="001E3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ОБОБЩЕНИЕ ИЗУЧЕННОГО В 5—8 КЛАССАХ – </w:t>
      </w:r>
      <w:r w:rsidRPr="008D4F4F">
        <w:rPr>
          <w:b/>
          <w:bCs/>
          <w:color w:val="00000A"/>
        </w:rPr>
        <w:t>14 ч.</w:t>
      </w:r>
    </w:p>
    <w:p w:rsidR="001E38CB" w:rsidRPr="008D4F4F" w:rsidRDefault="001E38CB" w:rsidP="001E3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СИНТАКСИС СЛОЖНОГО ПРЕДЛОЖЕНИЯ – </w:t>
      </w:r>
      <w:r w:rsidRPr="008D4F4F">
        <w:rPr>
          <w:b/>
          <w:bCs/>
          <w:color w:val="00000A"/>
        </w:rPr>
        <w:t>60 ч.</w:t>
      </w:r>
    </w:p>
    <w:p w:rsidR="001E38CB" w:rsidRPr="008D4F4F" w:rsidRDefault="001E38CB" w:rsidP="001E3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i/>
          <w:iCs/>
          <w:color w:val="000000"/>
        </w:rPr>
        <w:t>Уроки повторения и закрепления изученного (резервные уроки</w:t>
      </w:r>
      <w:r w:rsidRPr="008D4F4F">
        <w:rPr>
          <w:color w:val="000000"/>
        </w:rPr>
        <w:t>) – </w:t>
      </w:r>
      <w:r w:rsidRPr="008D4F4F">
        <w:rPr>
          <w:b/>
          <w:bCs/>
          <w:color w:val="000000"/>
        </w:rPr>
        <w:t>10 ч.</w:t>
      </w:r>
    </w:p>
    <w:p w:rsidR="001E38CB" w:rsidRDefault="001E38CB" w:rsidP="001E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CB" w:rsidRPr="00A33989" w:rsidRDefault="001E38CB" w:rsidP="001E3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89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1E38CB" w:rsidRPr="00A33989" w:rsidRDefault="001E38CB" w:rsidP="001E3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 xml:space="preserve">контрольные диктанты, </w:t>
      </w:r>
    </w:p>
    <w:p w:rsidR="001E38CB" w:rsidRPr="00A33989" w:rsidRDefault="001E38CB" w:rsidP="001E3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диктанты,</w:t>
      </w:r>
    </w:p>
    <w:p w:rsidR="001E38CB" w:rsidRPr="00A33989" w:rsidRDefault="001E38CB" w:rsidP="001E3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тесты,</w:t>
      </w:r>
    </w:p>
    <w:p w:rsidR="001E38CB" w:rsidRPr="00A33989" w:rsidRDefault="001E38CB" w:rsidP="001E3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сочинения,</w:t>
      </w:r>
    </w:p>
    <w:p w:rsidR="001E38CB" w:rsidRDefault="001E38CB" w:rsidP="001E3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изложения.</w:t>
      </w:r>
    </w:p>
    <w:p w:rsidR="001E38CB" w:rsidRPr="00A33989" w:rsidRDefault="001E38CB" w:rsidP="001E3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89">
        <w:rPr>
          <w:rFonts w:ascii="Times New Roman" w:hAnsi="Times New Roman" w:cs="Times New Roman"/>
          <w:b/>
          <w:sz w:val="24"/>
          <w:szCs w:val="24"/>
        </w:rPr>
        <w:t>Количество работ по классам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43"/>
        <w:gridCol w:w="1470"/>
      </w:tblGrid>
      <w:tr w:rsidR="002E6475" w:rsidRPr="00A33989" w:rsidTr="00E14D2D">
        <w:tc>
          <w:tcPr>
            <w:tcW w:w="2543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0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E6475" w:rsidRPr="00A33989" w:rsidTr="00E14D2D">
        <w:tc>
          <w:tcPr>
            <w:tcW w:w="2543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70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475" w:rsidRPr="00A33989" w:rsidTr="00E14D2D">
        <w:tc>
          <w:tcPr>
            <w:tcW w:w="2543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470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475" w:rsidRPr="00A33989" w:rsidTr="00E14D2D">
        <w:tc>
          <w:tcPr>
            <w:tcW w:w="2543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470" w:type="dxa"/>
          </w:tcPr>
          <w:p w:rsidR="002E6475" w:rsidRPr="00A33989" w:rsidRDefault="002E6475" w:rsidP="00E1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38CB" w:rsidRDefault="001E38CB" w:rsidP="001E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CB" w:rsidRPr="00A33989" w:rsidRDefault="001E38CB" w:rsidP="001E38CB">
      <w:p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Текущий контроль проводится по итогам изучения раздела.</w:t>
      </w:r>
    </w:p>
    <w:p w:rsidR="001E38CB" w:rsidRPr="001E38CB" w:rsidRDefault="001E38CB" w:rsidP="001E38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8CB" w:rsidRPr="001E38CB" w:rsidSect="00E2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5E30"/>
    <w:multiLevelType w:val="hybridMultilevel"/>
    <w:tmpl w:val="1DC6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DB6"/>
    <w:multiLevelType w:val="hybridMultilevel"/>
    <w:tmpl w:val="5BA89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B"/>
    <w:rsid w:val="00076E84"/>
    <w:rsid w:val="001E38CB"/>
    <w:rsid w:val="002E6475"/>
    <w:rsid w:val="0048537F"/>
    <w:rsid w:val="007F679A"/>
    <w:rsid w:val="00C45022"/>
    <w:rsid w:val="00C65A63"/>
    <w:rsid w:val="00E218D2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CD95-6567-4407-990C-2A3F64C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8CB"/>
    <w:pPr>
      <w:ind w:left="720"/>
      <w:contextualSpacing/>
    </w:pPr>
  </w:style>
  <w:style w:type="table" w:styleId="a5">
    <w:name w:val="Table Grid"/>
    <w:basedOn w:val="a1"/>
    <w:uiPriority w:val="59"/>
    <w:rsid w:val="001E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5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user</cp:lastModifiedBy>
  <cp:revision>2</cp:revision>
  <dcterms:created xsi:type="dcterms:W3CDTF">2021-11-02T05:25:00Z</dcterms:created>
  <dcterms:modified xsi:type="dcterms:W3CDTF">2021-11-02T05:25:00Z</dcterms:modified>
</cp:coreProperties>
</file>