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A3" w:rsidRPr="00904600" w:rsidRDefault="00F661A3" w:rsidP="00F6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литературное чтение в 3 классе</w:t>
      </w:r>
    </w:p>
    <w:p w:rsidR="00F661A3" w:rsidRPr="00904600" w:rsidRDefault="00F661A3" w:rsidP="00F66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>Рабочая программа предмета «Литературное чтение» для 3</w:t>
      </w:r>
      <w:r w:rsidR="00F27668">
        <w:rPr>
          <w:rFonts w:ascii="Times New Roman" w:hAnsi="Times New Roman"/>
          <w:sz w:val="24"/>
          <w:szCs w:val="24"/>
        </w:rPr>
        <w:t xml:space="preserve"> класса</w:t>
      </w:r>
      <w:bookmarkStart w:id="0" w:name="_GoBack"/>
      <w:bookmarkEnd w:id="0"/>
      <w:r w:rsidRPr="00904600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стандарта начального общего образования по литературному чтению,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904600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904600">
        <w:rPr>
          <w:rFonts w:ascii="Times New Roman" w:hAnsi="Times New Roman"/>
          <w:sz w:val="24"/>
          <w:szCs w:val="24"/>
        </w:rPr>
        <w:t xml:space="preserve"> «Литературное чтение. 1 – 4 классы».</w:t>
      </w:r>
    </w:p>
    <w:p w:rsidR="00F661A3" w:rsidRPr="00904600" w:rsidRDefault="00F661A3" w:rsidP="00F661A3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 xml:space="preserve">Курс разработан в соответствии с базисным учебным (общеобразовательным) </w:t>
      </w:r>
      <w:proofErr w:type="gramStart"/>
      <w:r w:rsidRPr="00904600">
        <w:rPr>
          <w:rFonts w:ascii="Times New Roman" w:hAnsi="Times New Roman"/>
          <w:sz w:val="24"/>
          <w:szCs w:val="24"/>
        </w:rPr>
        <w:t>планом  образовательных</w:t>
      </w:r>
      <w:proofErr w:type="gramEnd"/>
      <w:r w:rsidRPr="00904600">
        <w:rPr>
          <w:rFonts w:ascii="Times New Roman" w:hAnsi="Times New Roman"/>
          <w:sz w:val="24"/>
          <w:szCs w:val="24"/>
        </w:rPr>
        <w:t xml:space="preserve"> учреждений РФ и образовательной программой начального общего образования МКОУ </w:t>
      </w:r>
      <w:proofErr w:type="spellStart"/>
      <w:r w:rsidRPr="00904600">
        <w:rPr>
          <w:rFonts w:ascii="Times New Roman" w:hAnsi="Times New Roman"/>
          <w:sz w:val="24"/>
          <w:szCs w:val="24"/>
        </w:rPr>
        <w:t>Богучанской</w:t>
      </w:r>
      <w:proofErr w:type="spellEnd"/>
      <w:r w:rsidRPr="00904600">
        <w:rPr>
          <w:rFonts w:ascii="Times New Roman" w:hAnsi="Times New Roman"/>
          <w:sz w:val="24"/>
          <w:szCs w:val="24"/>
        </w:rPr>
        <w:t xml:space="preserve"> средней школы №3.</w:t>
      </w:r>
    </w:p>
    <w:p w:rsidR="00F661A3" w:rsidRPr="00904600" w:rsidRDefault="00F661A3" w:rsidP="00F661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 xml:space="preserve">На изучение литературного чтения в 3 классе начальной школы отводится по 4 часа в неделю. Курс рассчитан в 3 классе – по 136 </w:t>
      </w:r>
      <w:proofErr w:type="gramStart"/>
      <w:r w:rsidRPr="00904600">
        <w:rPr>
          <w:rFonts w:ascii="Times New Roman" w:hAnsi="Times New Roman"/>
          <w:sz w:val="24"/>
          <w:szCs w:val="24"/>
        </w:rPr>
        <w:t>ч.(</w:t>
      </w:r>
      <w:proofErr w:type="gramEnd"/>
      <w:r w:rsidRPr="00904600">
        <w:rPr>
          <w:rFonts w:ascii="Times New Roman" w:hAnsi="Times New Roman"/>
          <w:sz w:val="24"/>
          <w:szCs w:val="24"/>
        </w:rPr>
        <w:t>34 учебные недели).</w:t>
      </w:r>
    </w:p>
    <w:p w:rsidR="00F661A3" w:rsidRPr="00904600" w:rsidRDefault="00F661A3" w:rsidP="00F66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60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904600">
        <w:rPr>
          <w:rFonts w:ascii="Times New Roman" w:hAnsi="Times New Roman"/>
          <w:b/>
          <w:sz w:val="24"/>
          <w:szCs w:val="24"/>
        </w:rPr>
        <w:t xml:space="preserve"> - методический комплект.</w:t>
      </w:r>
    </w:p>
    <w:p w:rsidR="00F661A3" w:rsidRPr="00904600" w:rsidRDefault="00F661A3" w:rsidP="00F661A3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904600">
        <w:rPr>
          <w:sz w:val="24"/>
          <w:szCs w:val="24"/>
        </w:rPr>
        <w:t xml:space="preserve">Л.Ф. </w:t>
      </w:r>
      <w:proofErr w:type="gramStart"/>
      <w:r w:rsidRPr="00904600">
        <w:rPr>
          <w:sz w:val="24"/>
          <w:szCs w:val="24"/>
        </w:rPr>
        <w:t>Климанова,  В.Г.</w:t>
      </w:r>
      <w:proofErr w:type="gramEnd"/>
      <w:r w:rsidRPr="00904600">
        <w:rPr>
          <w:sz w:val="24"/>
          <w:szCs w:val="24"/>
        </w:rPr>
        <w:t xml:space="preserve"> Горецкий. Литературное </w:t>
      </w:r>
      <w:proofErr w:type="gramStart"/>
      <w:r w:rsidRPr="00904600">
        <w:rPr>
          <w:sz w:val="24"/>
          <w:szCs w:val="24"/>
        </w:rPr>
        <w:t>чтение  Рабочие</w:t>
      </w:r>
      <w:proofErr w:type="gramEnd"/>
      <w:r w:rsidRPr="00904600">
        <w:rPr>
          <w:sz w:val="24"/>
          <w:szCs w:val="24"/>
        </w:rPr>
        <w:t xml:space="preserve"> программы 1-4 - М.: Просвещение, 2010 </w:t>
      </w:r>
      <w:r w:rsidRPr="00904600">
        <w:rPr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F661A3" w:rsidRPr="00904600" w:rsidRDefault="00F661A3" w:rsidP="00F661A3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904600">
        <w:rPr>
          <w:sz w:val="24"/>
          <w:szCs w:val="24"/>
        </w:rPr>
        <w:t xml:space="preserve">Л.Ф. Климанова. Литературное </w:t>
      </w:r>
      <w:proofErr w:type="gramStart"/>
      <w:r w:rsidRPr="00904600">
        <w:rPr>
          <w:sz w:val="24"/>
          <w:szCs w:val="24"/>
        </w:rPr>
        <w:t>чтение  Учебник</w:t>
      </w:r>
      <w:proofErr w:type="gramEnd"/>
      <w:r w:rsidRPr="00904600">
        <w:rPr>
          <w:sz w:val="24"/>
          <w:szCs w:val="24"/>
        </w:rPr>
        <w:t>.</w:t>
      </w:r>
      <w:r w:rsidR="00075095" w:rsidRPr="00904600">
        <w:rPr>
          <w:sz w:val="24"/>
          <w:szCs w:val="24"/>
        </w:rPr>
        <w:t xml:space="preserve"> </w:t>
      </w:r>
      <w:r w:rsidRPr="00904600">
        <w:rPr>
          <w:sz w:val="24"/>
          <w:szCs w:val="24"/>
        </w:rPr>
        <w:t xml:space="preserve">3 класс. В 2 ч. – М.: Просвещение,2012  </w:t>
      </w:r>
    </w:p>
    <w:p w:rsidR="00F661A3" w:rsidRPr="00904600" w:rsidRDefault="00F661A3" w:rsidP="00F661A3">
      <w:pPr>
        <w:pStyle w:val="a3"/>
        <w:numPr>
          <w:ilvl w:val="0"/>
          <w:numId w:val="1"/>
        </w:numPr>
        <w:ind w:left="0" w:firstLine="414"/>
        <w:jc w:val="both"/>
        <w:rPr>
          <w:sz w:val="24"/>
          <w:szCs w:val="24"/>
        </w:rPr>
      </w:pPr>
      <w:r w:rsidRPr="00904600">
        <w:rPr>
          <w:sz w:val="24"/>
          <w:szCs w:val="24"/>
        </w:rPr>
        <w:t xml:space="preserve">М.В. </w:t>
      </w:r>
      <w:proofErr w:type="spellStart"/>
      <w:r w:rsidRPr="00904600">
        <w:rPr>
          <w:sz w:val="24"/>
          <w:szCs w:val="24"/>
        </w:rPr>
        <w:t>Бойкина</w:t>
      </w:r>
      <w:proofErr w:type="spellEnd"/>
      <w:r w:rsidRPr="00904600">
        <w:rPr>
          <w:sz w:val="24"/>
          <w:szCs w:val="24"/>
        </w:rPr>
        <w:t>, Л.А. Виноградская Литературное чтение Рабочая тетрадь. В 2 ч. – М.: Просвещение, 2014.</w:t>
      </w:r>
    </w:p>
    <w:p w:rsidR="00F661A3" w:rsidRPr="00904600" w:rsidRDefault="00F661A3" w:rsidP="00F661A3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904600">
        <w:rPr>
          <w:rFonts w:ascii="Times New Roman" w:hAnsi="Times New Roman"/>
          <w:sz w:val="24"/>
          <w:szCs w:val="24"/>
        </w:rPr>
        <w:t>Контрольно-измерительные материалы. Литературное чтение. 3 класс М.: «</w:t>
      </w:r>
      <w:proofErr w:type="spellStart"/>
      <w:r w:rsidRPr="00904600">
        <w:rPr>
          <w:rFonts w:ascii="Times New Roman" w:hAnsi="Times New Roman"/>
          <w:sz w:val="24"/>
          <w:szCs w:val="24"/>
        </w:rPr>
        <w:t>Вако</w:t>
      </w:r>
      <w:proofErr w:type="spellEnd"/>
      <w:r w:rsidRPr="00904600">
        <w:rPr>
          <w:rFonts w:ascii="Times New Roman" w:hAnsi="Times New Roman"/>
          <w:sz w:val="24"/>
          <w:szCs w:val="24"/>
        </w:rPr>
        <w:t>», 2015.</w:t>
      </w:r>
    </w:p>
    <w:p w:rsidR="00F661A3" w:rsidRPr="00904600" w:rsidRDefault="00F661A3" w:rsidP="00F66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574" w:rsidRDefault="00BA0574"/>
    <w:sectPr w:rsidR="00B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A"/>
    <w:rsid w:val="00075095"/>
    <w:rsid w:val="00904600"/>
    <w:rsid w:val="00A5265A"/>
    <w:rsid w:val="00BA0574"/>
    <w:rsid w:val="00F27668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08C1"/>
  <w15:chartTrackingRefBased/>
  <w15:docId w15:val="{3EF897BB-45DD-4281-86D9-1A9526C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5</cp:revision>
  <dcterms:created xsi:type="dcterms:W3CDTF">2021-04-22T03:56:00Z</dcterms:created>
  <dcterms:modified xsi:type="dcterms:W3CDTF">2021-04-22T04:43:00Z</dcterms:modified>
</cp:coreProperties>
</file>